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7"/>
        <w:gridCol w:w="1417"/>
        <w:gridCol w:w="992"/>
        <w:gridCol w:w="2268"/>
        <w:gridCol w:w="4395"/>
        <w:gridCol w:w="1701"/>
        <w:gridCol w:w="3543"/>
      </w:tblGrid>
      <w:tr w:rsidR="00D13234" w:rsidRPr="00205C79" w:rsidTr="00205C79"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4" w:rsidRPr="00205C79" w:rsidRDefault="00095134" w:rsidP="00F55DE3">
            <w:pPr>
              <w:jc w:val="center"/>
              <w:rPr>
                <w:b/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MİLLİ EĞİTİM BAKANLIĞI</w:t>
            </w:r>
          </w:p>
          <w:p w:rsidR="00D13234" w:rsidRPr="00205C79" w:rsidRDefault="00D13234" w:rsidP="00F55DE3">
            <w:pPr>
              <w:jc w:val="center"/>
              <w:rPr>
                <w:b/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ÖĞRETMEN YETİŞTİRME VE GELİŞTİRME GENEL MÜDÜRLÜĞÜ</w:t>
            </w:r>
          </w:p>
          <w:p w:rsidR="00095134" w:rsidRPr="00205C79" w:rsidRDefault="00D13234" w:rsidP="00F0648B">
            <w:pPr>
              <w:jc w:val="center"/>
              <w:rPr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UYUM EĞİTİMİ DERS ÇİZELGESİ</w:t>
            </w:r>
          </w:p>
        </w:tc>
      </w:tr>
      <w:tr w:rsidR="00D13234" w:rsidRPr="00205C79" w:rsidTr="00205C79">
        <w:trPr>
          <w:trHeight w:val="20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pStyle w:val="Balk2"/>
              <w:rPr>
                <w:sz w:val="24"/>
                <w:szCs w:val="24"/>
              </w:rPr>
            </w:pPr>
            <w:r w:rsidRPr="00205C79">
              <w:rPr>
                <w:sz w:val="24"/>
                <w:szCs w:val="24"/>
              </w:rPr>
              <w:t xml:space="preserve"> TARİH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pStyle w:val="Balk1"/>
              <w:jc w:val="center"/>
              <w:rPr>
                <w:sz w:val="24"/>
                <w:szCs w:val="24"/>
              </w:rPr>
            </w:pPr>
            <w:r w:rsidRPr="00205C79">
              <w:rPr>
                <w:sz w:val="24"/>
                <w:szCs w:val="24"/>
              </w:rPr>
              <w:t>SAATLER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pStyle w:val="Balk2"/>
              <w:rPr>
                <w:sz w:val="24"/>
                <w:szCs w:val="24"/>
              </w:rPr>
            </w:pPr>
            <w:r w:rsidRPr="00205C79">
              <w:rPr>
                <w:sz w:val="24"/>
                <w:szCs w:val="24"/>
              </w:rPr>
              <w:t>SÜRE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4" w:rsidRPr="00205C79" w:rsidRDefault="00D13234" w:rsidP="00F55DE3">
            <w:pPr>
              <w:jc w:val="center"/>
              <w:rPr>
                <w:b/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EĞİTİM KONULARI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jc w:val="center"/>
              <w:rPr>
                <w:b/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ÖĞRENME- ÖĞRETME YAKLAŞIMI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jc w:val="center"/>
              <w:rPr>
                <w:b/>
                <w:sz w:val="24"/>
                <w:szCs w:val="24"/>
              </w:rPr>
            </w:pPr>
            <w:r w:rsidRPr="00205C79">
              <w:rPr>
                <w:b/>
                <w:sz w:val="24"/>
                <w:szCs w:val="24"/>
              </w:rPr>
              <w:t>ÖĞRETİM GÖREVLİSİ</w:t>
            </w:r>
          </w:p>
        </w:tc>
      </w:tr>
      <w:tr w:rsidR="00D13234" w:rsidRPr="00205C79" w:rsidTr="00205C79">
        <w:trPr>
          <w:trHeight w:val="2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jc w:val="center"/>
              <w:rPr>
                <w:b/>
                <w:sz w:val="22"/>
                <w:szCs w:val="22"/>
              </w:rPr>
            </w:pPr>
            <w:r w:rsidRPr="00205C79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jc w:val="center"/>
              <w:rPr>
                <w:b/>
                <w:sz w:val="22"/>
                <w:szCs w:val="22"/>
              </w:rPr>
            </w:pPr>
            <w:r w:rsidRPr="00205C79">
              <w:rPr>
                <w:b/>
                <w:sz w:val="22"/>
                <w:szCs w:val="22"/>
              </w:rPr>
              <w:t>Ders İçeriği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34" w:rsidRPr="00205C79" w:rsidRDefault="00D13234" w:rsidP="00F55DE3">
            <w:pPr>
              <w:rPr>
                <w:b/>
                <w:sz w:val="22"/>
                <w:szCs w:val="22"/>
              </w:rPr>
            </w:pPr>
          </w:p>
        </w:tc>
      </w:tr>
      <w:tr w:rsidR="00280C41" w:rsidRPr="00205C79" w:rsidTr="00205C79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1. GÜN</w:t>
            </w:r>
          </w:p>
          <w:p w:rsidR="00280C41" w:rsidRPr="00205C79" w:rsidRDefault="0086472B" w:rsidP="0024535F">
            <w:pPr>
              <w:pStyle w:val="ListeParagr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12</w:t>
            </w:r>
            <w:r w:rsidR="00280C41" w:rsidRPr="00205C79">
              <w:rPr>
                <w:sz w:val="22"/>
                <w:szCs w:val="22"/>
              </w:rPr>
              <w:t>/09/2013</w:t>
            </w:r>
            <w:proofErr w:type="gramEnd"/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  <w:p w:rsidR="00280C41" w:rsidRPr="00205C79" w:rsidRDefault="00280C41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5B27B1" w:rsidP="00A96506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96506">
              <w:rPr>
                <w:sz w:val="22"/>
                <w:szCs w:val="22"/>
              </w:rPr>
              <w:t>:3</w:t>
            </w:r>
            <w:r w:rsidR="00D66478">
              <w:rPr>
                <w:sz w:val="22"/>
                <w:szCs w:val="22"/>
              </w:rPr>
              <w:t>0</w:t>
            </w:r>
            <w:r w:rsidR="00280C41" w:rsidRPr="00205C79">
              <w:rPr>
                <w:sz w:val="22"/>
                <w:szCs w:val="22"/>
              </w:rPr>
              <w:t>-</w:t>
            </w:r>
            <w:r w:rsidR="00A96506">
              <w:rPr>
                <w:sz w:val="22"/>
                <w:szCs w:val="22"/>
              </w:rPr>
              <w:t>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30 </w:t>
            </w:r>
            <w:proofErr w:type="spellStart"/>
            <w:r w:rsidRPr="00205C79">
              <w:rPr>
                <w:sz w:val="22"/>
                <w:szCs w:val="22"/>
              </w:rPr>
              <w:t>dk</w:t>
            </w:r>
            <w:proofErr w:type="spellEnd"/>
            <w:r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2453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sz w:val="22"/>
                <w:szCs w:val="22"/>
              </w:rPr>
              <w:t>Açılış Konuşması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41" w:rsidRPr="00205C79" w:rsidRDefault="00280C41" w:rsidP="00680B3B">
            <w:pPr>
              <w:pStyle w:val="ListeParagraf"/>
              <w:numPr>
                <w:ilvl w:val="0"/>
                <w:numId w:val="8"/>
              </w:numPr>
              <w:spacing w:before="0" w:beforeAutospacing="0" w:after="0" w:afterAutospacing="0"/>
              <w:ind w:left="176" w:hanging="176"/>
              <w:contextualSpacing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MEB Sayın Nabi </w:t>
            </w:r>
            <w:proofErr w:type="spellStart"/>
            <w:r w:rsidRPr="00205C79">
              <w:rPr>
                <w:sz w:val="22"/>
                <w:szCs w:val="22"/>
              </w:rPr>
              <w:t>AVCI’nın</w:t>
            </w:r>
            <w:proofErr w:type="spellEnd"/>
            <w:r w:rsidRPr="00205C79">
              <w:rPr>
                <w:sz w:val="22"/>
                <w:szCs w:val="22"/>
              </w:rPr>
              <w:t xml:space="preserve"> Açılış Konuşmaları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Uzaktan</w:t>
            </w:r>
            <w:r w:rsidR="00A07084">
              <w:rPr>
                <w:sz w:val="22"/>
                <w:szCs w:val="22"/>
              </w:rPr>
              <w:t xml:space="preserve"> eğitim y</w:t>
            </w:r>
            <w:r w:rsidR="0007553F">
              <w:rPr>
                <w:sz w:val="22"/>
                <w:szCs w:val="22"/>
              </w:rPr>
              <w:t>aklaşımı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07" w:rsidRPr="00205C79" w:rsidRDefault="00F73A07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Nabi AVCI</w:t>
            </w:r>
          </w:p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Millî Eğitim Bakanı</w:t>
            </w:r>
          </w:p>
        </w:tc>
      </w:tr>
      <w:tr w:rsidR="00280C41" w:rsidRPr="00205C79" w:rsidTr="00205C7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3014A7" w:rsidP="00A96506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r w:rsidR="00A96506">
              <w:rPr>
                <w:sz w:val="22"/>
                <w:szCs w:val="22"/>
              </w:rPr>
              <w:t>4:10</w:t>
            </w:r>
            <w:proofErr w:type="gramEnd"/>
            <w:r w:rsidR="00280C41" w:rsidRPr="00205C7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</w:t>
            </w:r>
            <w:r w:rsidR="00A96506">
              <w:rPr>
                <w:sz w:val="22"/>
                <w:szCs w:val="22"/>
              </w:rPr>
              <w:t>:4</w:t>
            </w:r>
            <w:r w:rsidR="00280C41" w:rsidRPr="00205C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EB0819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30 </w:t>
            </w:r>
            <w:proofErr w:type="spellStart"/>
            <w:r w:rsidRPr="00205C79">
              <w:rPr>
                <w:sz w:val="22"/>
                <w:szCs w:val="22"/>
              </w:rPr>
              <w:t>dk</w:t>
            </w:r>
            <w:proofErr w:type="spellEnd"/>
            <w:r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24535F">
            <w:pPr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Açılış Konuşması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41" w:rsidRPr="00205C79" w:rsidRDefault="00280C41" w:rsidP="00680B3B">
            <w:pPr>
              <w:pStyle w:val="ListeParagraf"/>
              <w:numPr>
                <w:ilvl w:val="0"/>
                <w:numId w:val="8"/>
              </w:numPr>
              <w:spacing w:before="0" w:beforeAutospacing="0" w:after="0" w:afterAutospacing="0"/>
              <w:ind w:left="176" w:hanging="176"/>
              <w:contextualSpacing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MEB Sayın Yusuf </w:t>
            </w:r>
            <w:proofErr w:type="spellStart"/>
            <w:r w:rsidRPr="00205C79">
              <w:rPr>
                <w:sz w:val="22"/>
                <w:szCs w:val="22"/>
              </w:rPr>
              <w:t>TEKİN’in</w:t>
            </w:r>
            <w:proofErr w:type="spellEnd"/>
            <w:r w:rsidRPr="00205C79">
              <w:rPr>
                <w:sz w:val="22"/>
                <w:szCs w:val="22"/>
              </w:rPr>
              <w:t xml:space="preserve"> Açılış Konuşmaları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Uzaktan</w:t>
            </w:r>
            <w:r w:rsidR="00A07084">
              <w:rPr>
                <w:sz w:val="22"/>
                <w:szCs w:val="22"/>
              </w:rPr>
              <w:t xml:space="preserve"> eğitim y</w:t>
            </w:r>
            <w:r w:rsidR="0007553F">
              <w:rPr>
                <w:sz w:val="22"/>
                <w:szCs w:val="22"/>
              </w:rPr>
              <w:t>aklaşımı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07" w:rsidRPr="00205C79" w:rsidRDefault="00F73A07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Yusuf TEKİN </w:t>
            </w:r>
          </w:p>
          <w:p w:rsidR="00280C41" w:rsidRPr="00205C79" w:rsidRDefault="00280C41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Millî Eğitim Bakanlığı Müsteşarı</w:t>
            </w:r>
          </w:p>
        </w:tc>
      </w:tr>
      <w:tr w:rsidR="00250544" w:rsidRPr="00205C79" w:rsidTr="00205C7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E207C4" w:rsidP="00D0406C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14</w:t>
            </w:r>
            <w:r w:rsidR="00A96506">
              <w:rPr>
                <w:sz w:val="22"/>
                <w:szCs w:val="22"/>
              </w:rPr>
              <w:t>:5</w:t>
            </w:r>
            <w:r w:rsidR="00D0406C">
              <w:rPr>
                <w:sz w:val="22"/>
                <w:szCs w:val="22"/>
              </w:rPr>
              <w:t>0</w:t>
            </w:r>
            <w:proofErr w:type="gramEnd"/>
            <w:r w:rsidR="00D0406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="00D0406C">
              <w:rPr>
                <w:sz w:val="22"/>
                <w:szCs w:val="22"/>
              </w:rPr>
              <w:t>:</w:t>
            </w:r>
            <w:r w:rsidR="00A96506">
              <w:rPr>
                <w:sz w:val="22"/>
                <w:szCs w:val="22"/>
              </w:rPr>
              <w:t>4</w:t>
            </w:r>
            <w:r w:rsidR="00250544" w:rsidRPr="00205C79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6B5F28">
            <w:pPr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50 </w:t>
            </w:r>
            <w:proofErr w:type="spellStart"/>
            <w:r w:rsidRPr="00205C79">
              <w:rPr>
                <w:sz w:val="22"/>
                <w:szCs w:val="22"/>
              </w:rPr>
              <w:t>dk</w:t>
            </w:r>
            <w:proofErr w:type="spellEnd"/>
            <w:r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pStyle w:val="ListeParagr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  <w:lang w:eastAsia="en-US"/>
              </w:rPr>
              <w:t>Öğretmenlik Mesleğinde Değerler ve Etik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Etik sözleşmesi</w:t>
            </w:r>
          </w:p>
          <w:p w:rsidR="00B446F7" w:rsidRPr="00205C79" w:rsidRDefault="00B446F7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Saydamlık ilkesi</w:t>
            </w:r>
          </w:p>
          <w:p w:rsidR="00250544" w:rsidRPr="00205C79" w:rsidRDefault="00250544" w:rsidP="0024535F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/>
              <w:ind w:left="215" w:hanging="215"/>
              <w:rPr>
                <w:sz w:val="22"/>
                <w:szCs w:val="22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Örnek olaylar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ind w:left="34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Uzaktan</w:t>
            </w:r>
            <w:r w:rsidR="00A07084">
              <w:rPr>
                <w:sz w:val="22"/>
                <w:szCs w:val="22"/>
              </w:rPr>
              <w:t xml:space="preserve"> eğitim y</w:t>
            </w:r>
            <w:r w:rsidR="0007553F">
              <w:rPr>
                <w:sz w:val="22"/>
                <w:szCs w:val="22"/>
              </w:rPr>
              <w:t>aklaşımı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F73A07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Prof.</w:t>
            </w:r>
            <w:r w:rsidR="00A67414" w:rsidRPr="00205C79">
              <w:rPr>
                <w:sz w:val="22"/>
                <w:szCs w:val="22"/>
              </w:rPr>
              <w:t xml:space="preserve"> </w:t>
            </w:r>
            <w:r w:rsidRPr="00205C79">
              <w:rPr>
                <w:sz w:val="22"/>
                <w:szCs w:val="22"/>
              </w:rPr>
              <w:t xml:space="preserve">Dr. Sedat </w:t>
            </w:r>
            <w:r w:rsidR="00B446F7" w:rsidRPr="00205C79">
              <w:rPr>
                <w:sz w:val="22"/>
                <w:szCs w:val="22"/>
              </w:rPr>
              <w:t>MURAT</w:t>
            </w:r>
          </w:p>
          <w:p w:rsidR="00F73A07" w:rsidRPr="00205C79" w:rsidRDefault="00F73A07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Kamu Görevlileri Etik Kurulu Başkanı</w:t>
            </w:r>
          </w:p>
        </w:tc>
      </w:tr>
      <w:tr w:rsidR="00250544" w:rsidRPr="00205C79" w:rsidTr="00205C7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96506" w:rsidP="00E207C4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15:50</w:t>
            </w:r>
            <w:proofErr w:type="gramEnd"/>
            <w:r>
              <w:rPr>
                <w:sz w:val="22"/>
                <w:szCs w:val="22"/>
              </w:rPr>
              <w:t>-16:2</w:t>
            </w:r>
            <w:r w:rsidR="00250544" w:rsidRPr="00205C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E207C4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0544" w:rsidRPr="00205C79">
              <w:rPr>
                <w:sz w:val="22"/>
                <w:szCs w:val="22"/>
              </w:rPr>
              <w:t xml:space="preserve">0 </w:t>
            </w:r>
            <w:proofErr w:type="spellStart"/>
            <w:r w:rsidR="00250544" w:rsidRPr="00205C79">
              <w:rPr>
                <w:sz w:val="22"/>
                <w:szCs w:val="22"/>
              </w:rPr>
              <w:t>dk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sz w:val="22"/>
                <w:szCs w:val="22"/>
              </w:rPr>
              <w:t>İl/İlçe Milli Eğitim Müdürlüklerinin Kurumsal Yapısı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4432FD" w:rsidP="007A2A85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İl/ilçe milli eğitim müdürlüklerinin</w:t>
            </w:r>
            <w:r w:rsidR="00250544" w:rsidRPr="00205C79">
              <w:rPr>
                <w:rFonts w:eastAsia="Calibri"/>
                <w:sz w:val="22"/>
                <w:szCs w:val="22"/>
                <w:lang w:eastAsia="en-US"/>
              </w:rPr>
              <w:t xml:space="preserve"> kurumsal yapısı</w:t>
            </w:r>
            <w:r w:rsidR="007A2A8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7A2A85" w:rsidRPr="00205C79">
              <w:rPr>
                <w:sz w:val="22"/>
                <w:szCs w:val="22"/>
              </w:rPr>
              <w:t>iş ve işleyişleri konusunda</w:t>
            </w:r>
            <w:r w:rsidR="007A2A85">
              <w:rPr>
                <w:sz w:val="22"/>
                <w:szCs w:val="22"/>
              </w:rPr>
              <w:t xml:space="preserve"> bilgilendirme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075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sz w:val="22"/>
                <w:szCs w:val="22"/>
              </w:rPr>
              <w:t xml:space="preserve">Yüz </w:t>
            </w:r>
            <w:r w:rsidR="00A07084">
              <w:rPr>
                <w:sz w:val="22"/>
                <w:szCs w:val="22"/>
              </w:rPr>
              <w:t>y</w:t>
            </w:r>
            <w:r w:rsidRPr="00205C79">
              <w:rPr>
                <w:sz w:val="22"/>
                <w:szCs w:val="22"/>
              </w:rPr>
              <w:t>üze</w:t>
            </w:r>
            <w:r w:rsidR="00A07084">
              <w:rPr>
                <w:sz w:val="22"/>
                <w:szCs w:val="22"/>
              </w:rPr>
              <w:t xml:space="preserve"> eğitim y</w:t>
            </w:r>
            <w:r w:rsidR="0007553F">
              <w:rPr>
                <w:sz w:val="22"/>
                <w:szCs w:val="22"/>
              </w:rPr>
              <w:t>aklaşımı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4432FD" w:rsidP="0024535F">
            <w:pPr>
              <w:tabs>
                <w:tab w:val="num" w:pos="1080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İl/ilçe milli eğitim m</w:t>
            </w:r>
            <w:r w:rsidR="00250544" w:rsidRPr="00205C79">
              <w:rPr>
                <w:sz w:val="22"/>
                <w:szCs w:val="22"/>
              </w:rPr>
              <w:t>üdürleri</w:t>
            </w:r>
            <w:r w:rsidR="00290765" w:rsidRPr="00205C79">
              <w:rPr>
                <w:sz w:val="22"/>
                <w:szCs w:val="22"/>
              </w:rPr>
              <w:t xml:space="preserve"> veya görevlendirdikleri müdür yardımcıları ile şube müdürleri</w:t>
            </w:r>
          </w:p>
        </w:tc>
      </w:tr>
      <w:tr w:rsidR="00250544" w:rsidRPr="00205C79" w:rsidTr="00205C79">
        <w:trPr>
          <w:trHeight w:val="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96506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16:3</w:t>
            </w:r>
            <w:r w:rsidR="00E207C4">
              <w:rPr>
                <w:sz w:val="22"/>
                <w:szCs w:val="22"/>
              </w:rPr>
              <w:t>0</w:t>
            </w:r>
            <w:proofErr w:type="gramEnd"/>
            <w:r>
              <w:rPr>
                <w:sz w:val="22"/>
                <w:szCs w:val="22"/>
              </w:rPr>
              <w:t>-17:0</w:t>
            </w:r>
            <w:r w:rsidR="00250544" w:rsidRPr="00205C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E207C4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0544" w:rsidRPr="00205C79">
              <w:rPr>
                <w:sz w:val="22"/>
                <w:szCs w:val="22"/>
              </w:rPr>
              <w:t xml:space="preserve">0 </w:t>
            </w:r>
            <w:proofErr w:type="spellStart"/>
            <w:r w:rsidR="00250544" w:rsidRPr="00205C79">
              <w:rPr>
                <w:sz w:val="22"/>
                <w:szCs w:val="22"/>
              </w:rPr>
              <w:t>dk</w:t>
            </w:r>
            <w:proofErr w:type="spellEnd"/>
            <w:r w:rsidR="00250544"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90765" w:rsidP="009E73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sz w:val="22"/>
                <w:szCs w:val="22"/>
              </w:rPr>
              <w:t xml:space="preserve">Atanılan </w:t>
            </w:r>
            <w:r w:rsidR="009E7338">
              <w:rPr>
                <w:sz w:val="22"/>
                <w:szCs w:val="22"/>
              </w:rPr>
              <w:t>İl ya</w:t>
            </w:r>
            <w:r w:rsidR="00072F9F">
              <w:rPr>
                <w:sz w:val="22"/>
                <w:szCs w:val="22"/>
              </w:rPr>
              <w:t xml:space="preserve"> </w:t>
            </w:r>
            <w:r w:rsidR="009E7338">
              <w:rPr>
                <w:sz w:val="22"/>
                <w:szCs w:val="22"/>
              </w:rPr>
              <w:t xml:space="preserve">da İlçeye </w:t>
            </w:r>
            <w:r w:rsidR="00250544" w:rsidRPr="00205C79">
              <w:rPr>
                <w:sz w:val="22"/>
                <w:szCs w:val="22"/>
              </w:rPr>
              <w:t>Uyum Eğitimi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 xml:space="preserve">Çevrenin </w:t>
            </w:r>
            <w:proofErr w:type="spellStart"/>
            <w:r w:rsidRPr="00205C79">
              <w:rPr>
                <w:rFonts w:eastAsia="Calibri"/>
                <w:sz w:val="22"/>
                <w:szCs w:val="22"/>
                <w:lang w:eastAsia="en-US"/>
              </w:rPr>
              <w:t>sosyo</w:t>
            </w:r>
            <w:proofErr w:type="spellEnd"/>
            <w:r w:rsidRPr="00205C79">
              <w:rPr>
                <w:rFonts w:eastAsia="Calibri"/>
                <w:sz w:val="22"/>
                <w:szCs w:val="22"/>
                <w:lang w:eastAsia="en-US"/>
              </w:rPr>
              <w:t>-ekonomik yapısı</w:t>
            </w:r>
          </w:p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Çevrenin tarihi dokusu</w:t>
            </w:r>
          </w:p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Çevrenin coğrafi özellikleri</w:t>
            </w:r>
          </w:p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Çevrenin sosyal yapısı</w:t>
            </w:r>
          </w:p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Çevre için önemli günler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07084" w:rsidP="0024535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Yüz y</w:t>
            </w:r>
            <w:r w:rsidR="00250544" w:rsidRPr="00205C79">
              <w:rPr>
                <w:sz w:val="22"/>
                <w:szCs w:val="22"/>
              </w:rPr>
              <w:t>üze</w:t>
            </w:r>
            <w:r>
              <w:rPr>
                <w:sz w:val="22"/>
                <w:szCs w:val="22"/>
              </w:rPr>
              <w:t xml:space="preserve"> eğitim y</w:t>
            </w:r>
            <w:r w:rsidR="0007553F">
              <w:rPr>
                <w:sz w:val="22"/>
                <w:szCs w:val="22"/>
              </w:rPr>
              <w:t>aklaşımı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4432FD" w:rsidP="00E9401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İl/i</w:t>
            </w:r>
            <w:r w:rsidR="00E9401D">
              <w:rPr>
                <w:sz w:val="22"/>
                <w:szCs w:val="22"/>
              </w:rPr>
              <w:t xml:space="preserve">lçe </w:t>
            </w:r>
            <w:r>
              <w:rPr>
                <w:sz w:val="22"/>
                <w:szCs w:val="22"/>
              </w:rPr>
              <w:t>milli eğitim m</w:t>
            </w:r>
            <w:r w:rsidR="00250544" w:rsidRPr="00205C79">
              <w:rPr>
                <w:sz w:val="22"/>
                <w:szCs w:val="22"/>
              </w:rPr>
              <w:t>üdürlüğünce belirlenecek konu</w:t>
            </w:r>
            <w:r w:rsidR="001F6176" w:rsidRPr="00205C79">
              <w:rPr>
                <w:sz w:val="22"/>
                <w:szCs w:val="22"/>
              </w:rPr>
              <w:t>d</w:t>
            </w:r>
            <w:r w:rsidR="00250544" w:rsidRPr="00205C79">
              <w:rPr>
                <w:sz w:val="22"/>
                <w:szCs w:val="22"/>
              </w:rPr>
              <w:t xml:space="preserve">a </w:t>
            </w:r>
            <w:r w:rsidR="001F6176" w:rsidRPr="00205C79">
              <w:rPr>
                <w:sz w:val="22"/>
                <w:szCs w:val="22"/>
              </w:rPr>
              <w:t>uzman</w:t>
            </w:r>
            <w:r w:rsidR="00250544" w:rsidRPr="00205C79">
              <w:rPr>
                <w:sz w:val="22"/>
                <w:szCs w:val="22"/>
              </w:rPr>
              <w:t xml:space="preserve"> </w:t>
            </w:r>
            <w:r w:rsidR="001F6176" w:rsidRPr="00205C79">
              <w:rPr>
                <w:sz w:val="22"/>
                <w:szCs w:val="22"/>
              </w:rPr>
              <w:t>bir</w:t>
            </w:r>
            <w:r w:rsidR="00E9401D">
              <w:rPr>
                <w:sz w:val="22"/>
                <w:szCs w:val="22"/>
              </w:rPr>
              <w:t xml:space="preserve"> kişi</w:t>
            </w:r>
            <w:r w:rsidR="001F6176" w:rsidRPr="00205C79">
              <w:rPr>
                <w:sz w:val="22"/>
                <w:szCs w:val="22"/>
              </w:rPr>
              <w:t xml:space="preserve"> </w:t>
            </w:r>
          </w:p>
        </w:tc>
      </w:tr>
      <w:tr w:rsidR="00250544" w:rsidRPr="00205C79" w:rsidTr="00205C79">
        <w:trPr>
          <w:trHeight w:val="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2. GÜN</w:t>
            </w:r>
          </w:p>
          <w:p w:rsidR="00250544" w:rsidRPr="00205C79" w:rsidRDefault="0086472B" w:rsidP="002453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13</w:t>
            </w:r>
            <w:r w:rsidR="00250544" w:rsidRPr="00205C79">
              <w:rPr>
                <w:sz w:val="22"/>
                <w:szCs w:val="22"/>
              </w:rPr>
              <w:t>/09/2013</w:t>
            </w:r>
            <w:proofErr w:type="gramEnd"/>
          </w:p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9C041B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5C79">
              <w:rPr>
                <w:sz w:val="22"/>
                <w:szCs w:val="22"/>
              </w:rPr>
              <w:t>09:00</w:t>
            </w:r>
            <w:proofErr w:type="gramEnd"/>
            <w:r w:rsidRPr="00205C79">
              <w:rPr>
                <w:sz w:val="22"/>
                <w:szCs w:val="22"/>
              </w:rPr>
              <w:t>-</w:t>
            </w:r>
            <w:r w:rsidR="009C041B" w:rsidRPr="00205C79">
              <w:rPr>
                <w:sz w:val="22"/>
                <w:szCs w:val="22"/>
              </w:rPr>
              <w:t>10:50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96506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0544" w:rsidRPr="00205C79">
              <w:rPr>
                <w:sz w:val="22"/>
                <w:szCs w:val="22"/>
              </w:rPr>
              <w:t xml:space="preserve">0 </w:t>
            </w:r>
            <w:proofErr w:type="spellStart"/>
            <w:r w:rsidR="00250544" w:rsidRPr="00205C79">
              <w:rPr>
                <w:sz w:val="22"/>
                <w:szCs w:val="22"/>
              </w:rPr>
              <w:t>dk</w:t>
            </w:r>
            <w:proofErr w:type="spellEnd"/>
            <w:r w:rsidR="00250544"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pStyle w:val="ListeParagraf"/>
              <w:tabs>
                <w:tab w:val="left" w:pos="71"/>
                <w:tab w:val="left" w:pos="21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Kurum Ziyaretleri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Default="00F7242C" w:rsidP="007A2A85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İl/ilçe milli eğitim m</w:t>
            </w:r>
            <w:r w:rsidR="00250544" w:rsidRPr="00205C79">
              <w:rPr>
                <w:rFonts w:eastAsia="Calibri"/>
                <w:sz w:val="22"/>
                <w:szCs w:val="22"/>
                <w:lang w:eastAsia="en-US"/>
              </w:rPr>
              <w:t xml:space="preserve">üdürlükleri, </w:t>
            </w:r>
          </w:p>
          <w:p w:rsidR="00B722E1" w:rsidRDefault="00F7242C" w:rsidP="007A2A85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Halk eğitim m</w:t>
            </w:r>
            <w:r w:rsidR="00250544" w:rsidRPr="00205C79">
              <w:rPr>
                <w:rFonts w:eastAsia="Calibri"/>
                <w:sz w:val="22"/>
                <w:szCs w:val="22"/>
                <w:lang w:eastAsia="en-US"/>
              </w:rPr>
              <w:t xml:space="preserve">üdürlükleri, </w:t>
            </w:r>
          </w:p>
          <w:p w:rsidR="00250544" w:rsidRPr="00205C79" w:rsidRDefault="00F7242C" w:rsidP="007A2A85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Rehberlik araştırma merkezi m</w:t>
            </w:r>
            <w:r w:rsidR="00250544" w:rsidRPr="00205C79">
              <w:rPr>
                <w:sz w:val="22"/>
                <w:szCs w:val="22"/>
              </w:rPr>
              <w:t xml:space="preserve">üdürlüklerinin </w:t>
            </w:r>
            <w:r w:rsidR="009C041B" w:rsidRPr="00205C79">
              <w:rPr>
                <w:sz w:val="22"/>
                <w:szCs w:val="22"/>
              </w:rPr>
              <w:t xml:space="preserve">iş ve işleyişleri konusunda </w:t>
            </w:r>
            <w:r w:rsidR="007A2A85">
              <w:rPr>
                <w:sz w:val="22"/>
                <w:szCs w:val="22"/>
              </w:rPr>
              <w:t>bilgilendirme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07084" w:rsidP="0024535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Gezi g</w:t>
            </w:r>
            <w:r w:rsidR="00250544" w:rsidRPr="00205C79">
              <w:rPr>
                <w:sz w:val="22"/>
                <w:szCs w:val="22"/>
              </w:rPr>
              <w:t>özlem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072F9F" w:rsidP="0024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ve ilçe milli e</w:t>
            </w:r>
            <w:r w:rsidR="00250544" w:rsidRPr="00205C79">
              <w:rPr>
                <w:sz w:val="22"/>
                <w:szCs w:val="22"/>
              </w:rPr>
              <w:t xml:space="preserve">ğitim </w:t>
            </w:r>
            <w:r>
              <w:rPr>
                <w:sz w:val="22"/>
                <w:szCs w:val="22"/>
              </w:rPr>
              <w:t>m</w:t>
            </w:r>
            <w:r w:rsidR="00250544" w:rsidRPr="00205C79">
              <w:rPr>
                <w:sz w:val="22"/>
                <w:szCs w:val="22"/>
              </w:rPr>
              <w:t>üdürlerinin görevlendirdiği şube müdürleri, okul müdürü,  başöğretmen ya da uzman öğretmen</w:t>
            </w:r>
          </w:p>
        </w:tc>
      </w:tr>
      <w:tr w:rsidR="00250544" w:rsidRPr="00205C79" w:rsidTr="00205C79">
        <w:trPr>
          <w:trHeight w:val="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5C79">
              <w:rPr>
                <w:sz w:val="22"/>
                <w:szCs w:val="22"/>
              </w:rPr>
              <w:t>11:00</w:t>
            </w:r>
            <w:proofErr w:type="gramEnd"/>
            <w:r w:rsidRPr="00205C79">
              <w:rPr>
                <w:sz w:val="22"/>
                <w:szCs w:val="22"/>
              </w:rPr>
              <w:t>-</w:t>
            </w:r>
            <w:r w:rsidR="009C041B" w:rsidRPr="00205C79">
              <w:rPr>
                <w:sz w:val="22"/>
                <w:szCs w:val="22"/>
              </w:rPr>
              <w:t>12:50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96506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0544" w:rsidRPr="00205C79">
              <w:rPr>
                <w:sz w:val="22"/>
                <w:szCs w:val="22"/>
              </w:rPr>
              <w:t xml:space="preserve">0 </w:t>
            </w:r>
            <w:proofErr w:type="spellStart"/>
            <w:r w:rsidR="00250544" w:rsidRPr="00205C79">
              <w:rPr>
                <w:sz w:val="22"/>
                <w:szCs w:val="22"/>
              </w:rPr>
              <w:t>dk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Okul Ziyaretleri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250544" w:rsidP="0024535F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Öğretmen adaylarının görev yapacakları okul türüne uygun olarak seçilen örnek okulları ziyaret</w:t>
            </w:r>
          </w:p>
          <w:p w:rsidR="00250544" w:rsidRPr="00205C79" w:rsidRDefault="00250544" w:rsidP="00B055FB">
            <w:pPr>
              <w:ind w:left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B055FB">
              <w:rPr>
                <w:rFonts w:eastAsia="Calibri"/>
                <w:sz w:val="22"/>
                <w:szCs w:val="22"/>
                <w:lang w:eastAsia="en-US"/>
              </w:rPr>
              <w:t>İlkokul, birleştirilmiş sınıflı okul,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055FB" w:rsidRPr="00205C79">
              <w:rPr>
                <w:rFonts w:eastAsia="Calibri"/>
                <w:sz w:val="22"/>
                <w:szCs w:val="22"/>
                <w:lang w:eastAsia="en-US"/>
              </w:rPr>
              <w:t xml:space="preserve">kaynaştırma uygulaması yapılan sınıflar 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 xml:space="preserve">ve </w:t>
            </w:r>
            <w:r w:rsidR="00B055FB">
              <w:rPr>
                <w:rFonts w:eastAsia="Calibri"/>
                <w:sz w:val="22"/>
                <w:szCs w:val="22"/>
                <w:lang w:eastAsia="en-US"/>
              </w:rPr>
              <w:t>liseleri ziyaret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07084" w:rsidP="002453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</w:t>
            </w:r>
            <w:r w:rsidR="00250544" w:rsidRPr="00205C79">
              <w:rPr>
                <w:sz w:val="22"/>
                <w:szCs w:val="22"/>
              </w:rPr>
              <w:t>özlem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544" w:rsidRPr="00205C79" w:rsidRDefault="00A07084" w:rsidP="002453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İi</w:t>
            </w:r>
            <w:proofErr w:type="spellEnd"/>
            <w:r>
              <w:rPr>
                <w:sz w:val="22"/>
                <w:szCs w:val="22"/>
              </w:rPr>
              <w:t xml:space="preserve"> ve ilçe milli eğitim m</w:t>
            </w:r>
            <w:r w:rsidR="00250544" w:rsidRPr="00205C79">
              <w:rPr>
                <w:sz w:val="22"/>
                <w:szCs w:val="22"/>
              </w:rPr>
              <w:t>üdürlerinin görevlendirdiği şube müdürleri, okul müdürü,  başöğretmen ya da uzman öğretmen</w:t>
            </w:r>
          </w:p>
        </w:tc>
      </w:tr>
      <w:tr w:rsidR="00205C79" w:rsidRPr="00205C79" w:rsidTr="00205C79">
        <w:trPr>
          <w:trHeight w:val="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C79" w:rsidRPr="00205C79" w:rsidRDefault="00205C79" w:rsidP="0024535F">
            <w:pPr>
              <w:jc w:val="center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3. GÜN</w:t>
            </w:r>
          </w:p>
          <w:p w:rsidR="00205C79" w:rsidRPr="00205C79" w:rsidRDefault="0086472B" w:rsidP="00245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05C79" w:rsidRPr="00205C79">
              <w:rPr>
                <w:sz w:val="22"/>
                <w:szCs w:val="22"/>
              </w:rPr>
              <w:t>/09/2013</w:t>
            </w:r>
          </w:p>
          <w:p w:rsidR="00205C79" w:rsidRPr="00205C79" w:rsidRDefault="00205C79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9C041B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5C79">
              <w:rPr>
                <w:sz w:val="22"/>
                <w:szCs w:val="22"/>
              </w:rPr>
              <w:t>09:00</w:t>
            </w:r>
            <w:proofErr w:type="gramEnd"/>
            <w:r w:rsidRPr="00205C79">
              <w:rPr>
                <w:sz w:val="22"/>
                <w:szCs w:val="22"/>
              </w:rPr>
              <w:t>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1741C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50 </w:t>
            </w:r>
            <w:proofErr w:type="spellStart"/>
            <w:r w:rsidRPr="00205C79">
              <w:rPr>
                <w:sz w:val="22"/>
                <w:szCs w:val="22"/>
              </w:rPr>
              <w:t>dk</w:t>
            </w:r>
            <w:proofErr w:type="spellEnd"/>
            <w:r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1741C">
            <w:pPr>
              <w:pStyle w:val="ListeParagraf"/>
              <w:tabs>
                <w:tab w:val="left" w:pos="71"/>
                <w:tab w:val="left" w:pos="21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Değerlendirme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1741C">
            <w:pPr>
              <w:numPr>
                <w:ilvl w:val="0"/>
                <w:numId w:val="2"/>
              </w:numPr>
              <w:ind w:left="263" w:hanging="263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Değerlendirme formlarının tanıtımı ve uygulanması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1741C">
            <w:pPr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Yüz yüze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A07084" w:rsidP="00217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y</w:t>
            </w:r>
            <w:r w:rsidR="00205C79" w:rsidRPr="00205C79">
              <w:rPr>
                <w:sz w:val="22"/>
                <w:szCs w:val="22"/>
              </w:rPr>
              <w:t>öneticisi</w:t>
            </w:r>
          </w:p>
        </w:tc>
      </w:tr>
      <w:tr w:rsidR="00205C79" w:rsidRPr="00205C79" w:rsidTr="00205C79">
        <w:trPr>
          <w:trHeight w:val="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5C79">
              <w:rPr>
                <w:sz w:val="22"/>
                <w:szCs w:val="22"/>
              </w:rPr>
              <w:t>10:00</w:t>
            </w:r>
            <w:proofErr w:type="gramEnd"/>
            <w:r w:rsidRPr="00205C79">
              <w:rPr>
                <w:sz w:val="22"/>
                <w:szCs w:val="22"/>
              </w:rPr>
              <w:t>-10:30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 xml:space="preserve">30 </w:t>
            </w:r>
            <w:proofErr w:type="spellStart"/>
            <w:r w:rsidRPr="00205C79">
              <w:rPr>
                <w:sz w:val="22"/>
                <w:szCs w:val="22"/>
              </w:rPr>
              <w:t>dk</w:t>
            </w:r>
            <w:proofErr w:type="spellEnd"/>
            <w:r w:rsidRPr="00205C79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847BD4">
            <w:pPr>
              <w:pStyle w:val="ListeParagraf"/>
              <w:tabs>
                <w:tab w:val="left" w:pos="71"/>
                <w:tab w:val="left" w:pos="21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Kapanış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847BD4">
            <w:pPr>
              <w:numPr>
                <w:ilvl w:val="0"/>
                <w:numId w:val="2"/>
              </w:numPr>
              <w:ind w:left="263" w:hanging="263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Sertifika töreni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847BD4">
            <w:pPr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Yüz yüze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A07084" w:rsidP="00847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ve ilçe milli eğitim m</w:t>
            </w:r>
            <w:r w:rsidR="00205C79" w:rsidRPr="00205C79">
              <w:rPr>
                <w:sz w:val="22"/>
                <w:szCs w:val="22"/>
              </w:rPr>
              <w:t>üdürleri</w:t>
            </w:r>
          </w:p>
        </w:tc>
      </w:tr>
      <w:tr w:rsidR="00205C79" w:rsidRPr="00205C79" w:rsidTr="00205C79">
        <w:trPr>
          <w:trHeight w:val="5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45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4535F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05C79">
              <w:rPr>
                <w:sz w:val="22"/>
                <w:szCs w:val="22"/>
              </w:rPr>
              <w:t>11:00</w:t>
            </w:r>
            <w:proofErr w:type="gramEnd"/>
            <w:r w:rsidRPr="00205C7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D112AE">
            <w:pPr>
              <w:pStyle w:val="ListeParagra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D112AE">
            <w:pPr>
              <w:pStyle w:val="ListeParagraf"/>
              <w:tabs>
                <w:tab w:val="left" w:pos="71"/>
                <w:tab w:val="left" w:pos="213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205C79">
              <w:rPr>
                <w:sz w:val="22"/>
                <w:szCs w:val="22"/>
              </w:rPr>
              <w:t>Çevre Gezileri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205C79" w:rsidP="00287980">
            <w:pPr>
              <w:numPr>
                <w:ilvl w:val="0"/>
                <w:numId w:val="2"/>
              </w:numPr>
              <w:ind w:left="214" w:hanging="214"/>
              <w:rPr>
                <w:rFonts w:eastAsia="Calibri"/>
                <w:sz w:val="22"/>
                <w:szCs w:val="22"/>
                <w:lang w:eastAsia="en-US"/>
              </w:rPr>
            </w:pPr>
            <w:r w:rsidRPr="00205C79">
              <w:rPr>
                <w:rFonts w:eastAsia="Calibri"/>
                <w:sz w:val="22"/>
                <w:szCs w:val="22"/>
                <w:lang w:eastAsia="en-US"/>
              </w:rPr>
              <w:t>İl ya da ilçenin tarihi</w:t>
            </w:r>
            <w:r w:rsidR="00287980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 xml:space="preserve"> kültürel dokusunu, </w:t>
            </w:r>
            <w:r w:rsidR="00287980">
              <w:rPr>
                <w:rFonts w:eastAsia="Calibri"/>
                <w:sz w:val="22"/>
                <w:szCs w:val="22"/>
                <w:lang w:eastAsia="en-US"/>
              </w:rPr>
              <w:t xml:space="preserve">yöresel 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>güzelliklerini yansıtan yer</w:t>
            </w:r>
            <w:r w:rsidR="00287980">
              <w:rPr>
                <w:rFonts w:eastAsia="Calibri"/>
                <w:sz w:val="22"/>
                <w:szCs w:val="22"/>
                <w:lang w:eastAsia="en-US"/>
              </w:rPr>
              <w:t xml:space="preserve">lere </w:t>
            </w:r>
            <w:r w:rsidRPr="00205C79">
              <w:rPr>
                <w:rFonts w:eastAsia="Calibri"/>
                <w:sz w:val="22"/>
                <w:szCs w:val="22"/>
                <w:lang w:eastAsia="en-US"/>
              </w:rPr>
              <w:t>düzenlenecek gezi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A07084" w:rsidP="00D11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</w:t>
            </w:r>
            <w:r w:rsidR="00205C79" w:rsidRPr="00205C79">
              <w:rPr>
                <w:sz w:val="22"/>
                <w:szCs w:val="22"/>
              </w:rPr>
              <w:t>özlem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79" w:rsidRPr="00205C79" w:rsidRDefault="00A07084" w:rsidP="00D112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ve ilçe milli eğitim müdürlerinin ya da il veya ilçe kültür ve turizm m</w:t>
            </w:r>
            <w:r w:rsidR="00205C79" w:rsidRPr="00205C79">
              <w:rPr>
                <w:sz w:val="22"/>
                <w:szCs w:val="22"/>
              </w:rPr>
              <w:t>üdürlerinin görevlendirdiği personel</w:t>
            </w:r>
          </w:p>
        </w:tc>
      </w:tr>
    </w:tbl>
    <w:p w:rsidR="0024535F" w:rsidRPr="00205C79" w:rsidRDefault="0024535F">
      <w:pPr>
        <w:jc w:val="center"/>
        <w:rPr>
          <w:sz w:val="22"/>
          <w:szCs w:val="22"/>
        </w:rPr>
      </w:pPr>
    </w:p>
    <w:sectPr w:rsidR="0024535F" w:rsidRPr="00205C79" w:rsidSect="00095134">
      <w:headerReference w:type="default" r:id="rId7"/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5F" w:rsidRDefault="00871D5F" w:rsidP="0079255A">
      <w:r>
        <w:separator/>
      </w:r>
    </w:p>
  </w:endnote>
  <w:endnote w:type="continuationSeparator" w:id="0">
    <w:p w:rsidR="00871D5F" w:rsidRDefault="00871D5F" w:rsidP="0079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5F" w:rsidRDefault="00871D5F" w:rsidP="0079255A">
      <w:r>
        <w:separator/>
      </w:r>
    </w:p>
  </w:footnote>
  <w:footnote w:type="continuationSeparator" w:id="0">
    <w:p w:rsidR="00871D5F" w:rsidRDefault="00871D5F" w:rsidP="00792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F7" w:rsidRDefault="00D13234" w:rsidP="00D506F7">
    <w:pPr>
      <w:pStyle w:val="stbilgi"/>
      <w:jc w:val="right"/>
    </w:pPr>
    <w:r>
      <w:t>EK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5F3"/>
    <w:multiLevelType w:val="hybridMultilevel"/>
    <w:tmpl w:val="49B897A2"/>
    <w:lvl w:ilvl="0" w:tplc="998053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24828"/>
    <w:multiLevelType w:val="hybridMultilevel"/>
    <w:tmpl w:val="9FBA1094"/>
    <w:lvl w:ilvl="0" w:tplc="99805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133CD"/>
    <w:multiLevelType w:val="hybridMultilevel"/>
    <w:tmpl w:val="82987D20"/>
    <w:lvl w:ilvl="0" w:tplc="72C8F5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31F4A"/>
    <w:multiLevelType w:val="hybridMultilevel"/>
    <w:tmpl w:val="DEC817EA"/>
    <w:lvl w:ilvl="0" w:tplc="3C9E0D0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A3059"/>
    <w:multiLevelType w:val="hybridMultilevel"/>
    <w:tmpl w:val="A1A22AA8"/>
    <w:lvl w:ilvl="0" w:tplc="C3180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5F89"/>
    <w:multiLevelType w:val="hybridMultilevel"/>
    <w:tmpl w:val="A9721076"/>
    <w:lvl w:ilvl="0" w:tplc="C3180A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234"/>
    <w:rsid w:val="000146FA"/>
    <w:rsid w:val="0006761E"/>
    <w:rsid w:val="00072F9F"/>
    <w:rsid w:val="0007553F"/>
    <w:rsid w:val="00095134"/>
    <w:rsid w:val="000D0513"/>
    <w:rsid w:val="000F36F0"/>
    <w:rsid w:val="001F6176"/>
    <w:rsid w:val="00205C79"/>
    <w:rsid w:val="00233F77"/>
    <w:rsid w:val="0024535F"/>
    <w:rsid w:val="00250544"/>
    <w:rsid w:val="00280C41"/>
    <w:rsid w:val="00287980"/>
    <w:rsid w:val="00290765"/>
    <w:rsid w:val="002C2163"/>
    <w:rsid w:val="002D673A"/>
    <w:rsid w:val="003014A7"/>
    <w:rsid w:val="0032513D"/>
    <w:rsid w:val="003929B1"/>
    <w:rsid w:val="003D3016"/>
    <w:rsid w:val="004432FD"/>
    <w:rsid w:val="00452D06"/>
    <w:rsid w:val="00465F12"/>
    <w:rsid w:val="004E359B"/>
    <w:rsid w:val="004F71F4"/>
    <w:rsid w:val="00526B9F"/>
    <w:rsid w:val="005372D6"/>
    <w:rsid w:val="005B27B1"/>
    <w:rsid w:val="00601D44"/>
    <w:rsid w:val="00625E74"/>
    <w:rsid w:val="00673568"/>
    <w:rsid w:val="00680B3B"/>
    <w:rsid w:val="006E57AE"/>
    <w:rsid w:val="007078D3"/>
    <w:rsid w:val="0072684F"/>
    <w:rsid w:val="00765E61"/>
    <w:rsid w:val="0079255A"/>
    <w:rsid w:val="007A2A85"/>
    <w:rsid w:val="0086472B"/>
    <w:rsid w:val="00871D5F"/>
    <w:rsid w:val="0088242D"/>
    <w:rsid w:val="008831A1"/>
    <w:rsid w:val="008869FB"/>
    <w:rsid w:val="00952148"/>
    <w:rsid w:val="00972D3B"/>
    <w:rsid w:val="00973CC1"/>
    <w:rsid w:val="009C041B"/>
    <w:rsid w:val="009D4F5A"/>
    <w:rsid w:val="009E118E"/>
    <w:rsid w:val="009E7338"/>
    <w:rsid w:val="00A07084"/>
    <w:rsid w:val="00A13592"/>
    <w:rsid w:val="00A44060"/>
    <w:rsid w:val="00A67414"/>
    <w:rsid w:val="00A96506"/>
    <w:rsid w:val="00AB31C9"/>
    <w:rsid w:val="00AE7070"/>
    <w:rsid w:val="00B055FB"/>
    <w:rsid w:val="00B2480D"/>
    <w:rsid w:val="00B446F7"/>
    <w:rsid w:val="00B722E1"/>
    <w:rsid w:val="00C276EF"/>
    <w:rsid w:val="00C344C7"/>
    <w:rsid w:val="00C624F1"/>
    <w:rsid w:val="00CC1D2F"/>
    <w:rsid w:val="00CF7DE1"/>
    <w:rsid w:val="00D0406C"/>
    <w:rsid w:val="00D13234"/>
    <w:rsid w:val="00D66478"/>
    <w:rsid w:val="00E207C4"/>
    <w:rsid w:val="00E3725D"/>
    <w:rsid w:val="00E77EA9"/>
    <w:rsid w:val="00E9401D"/>
    <w:rsid w:val="00F0648B"/>
    <w:rsid w:val="00F36F90"/>
    <w:rsid w:val="00F4259F"/>
    <w:rsid w:val="00F64D03"/>
    <w:rsid w:val="00F65CB3"/>
    <w:rsid w:val="00F7242C"/>
    <w:rsid w:val="00F73A07"/>
    <w:rsid w:val="00FB4EBD"/>
    <w:rsid w:val="00FF478B"/>
    <w:rsid w:val="00FF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234"/>
    <w:pPr>
      <w:keepNext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unhideWhenUsed/>
    <w:qFormat/>
    <w:rsid w:val="00D13234"/>
    <w:pPr>
      <w:keepNext/>
      <w:jc w:val="center"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13234"/>
    <w:rPr>
      <w:rFonts w:ascii="Times New Roman" w:eastAsia="Times New Roman" w:hAnsi="Times New Roman" w:cs="Times New Roman"/>
      <w:b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13234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13234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D1323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1323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Mevlut OZDEMIR</dc:creator>
  <cp:lastModifiedBy>MehmetErcan ERARSLAN</cp:lastModifiedBy>
  <cp:revision>2</cp:revision>
  <cp:lastPrinted>2013-09-04T14:28:00Z</cp:lastPrinted>
  <dcterms:created xsi:type="dcterms:W3CDTF">2013-09-06T07:01:00Z</dcterms:created>
  <dcterms:modified xsi:type="dcterms:W3CDTF">2013-09-06T07:01:00Z</dcterms:modified>
</cp:coreProperties>
</file>