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0D" w:rsidRPr="00295B7F" w:rsidRDefault="00DB180D" w:rsidP="00DB180D">
      <w:pPr>
        <w:jc w:val="center"/>
        <w:rPr>
          <w:sz w:val="20"/>
          <w:szCs w:val="20"/>
        </w:rPr>
      </w:pPr>
      <w:r w:rsidRPr="00295B7F">
        <w:rPr>
          <w:sz w:val="20"/>
          <w:szCs w:val="20"/>
        </w:rPr>
        <w:t>T.C</w:t>
      </w:r>
    </w:p>
    <w:p w:rsidR="00DB180D" w:rsidRPr="00295B7F" w:rsidRDefault="00DB180D" w:rsidP="00DB180D">
      <w:pPr>
        <w:jc w:val="center"/>
        <w:rPr>
          <w:sz w:val="20"/>
          <w:szCs w:val="20"/>
        </w:rPr>
      </w:pPr>
      <w:r w:rsidRPr="00295B7F">
        <w:rPr>
          <w:sz w:val="20"/>
          <w:szCs w:val="20"/>
        </w:rPr>
        <w:t>İÇİŞLERİ BAKANLIĞI</w:t>
      </w:r>
    </w:p>
    <w:p w:rsidR="00DB180D" w:rsidRPr="00295B7F" w:rsidRDefault="00DB180D" w:rsidP="00DB180D">
      <w:pPr>
        <w:jc w:val="center"/>
        <w:rPr>
          <w:sz w:val="20"/>
          <w:szCs w:val="20"/>
        </w:rPr>
      </w:pPr>
      <w:r w:rsidRPr="00295B7F">
        <w:rPr>
          <w:sz w:val="20"/>
          <w:szCs w:val="20"/>
        </w:rPr>
        <w:t>Personel Genel Müdürlüğü</w:t>
      </w:r>
    </w:p>
    <w:p w:rsidR="00DB180D" w:rsidRPr="00295B7F" w:rsidRDefault="00DB180D" w:rsidP="00DB180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Görevde Yükselme ve Unvan Değişikliği Sınav Modülü Uygulamalı Eğitim </w:t>
      </w:r>
      <w:r w:rsidRPr="00295B7F">
        <w:rPr>
          <w:sz w:val="20"/>
          <w:szCs w:val="20"/>
        </w:rPr>
        <w:t>Semineri</w:t>
      </w:r>
    </w:p>
    <w:p w:rsidR="00DB180D" w:rsidRPr="00295B7F" w:rsidRDefault="00DB180D" w:rsidP="00DB180D">
      <w:pPr>
        <w:pStyle w:val="Balk3"/>
        <w:tabs>
          <w:tab w:val="left" w:pos="4678"/>
        </w:tabs>
        <w:rPr>
          <w:b w:val="0"/>
          <w:bCs/>
        </w:rPr>
      </w:pPr>
      <w:r>
        <w:rPr>
          <w:b w:val="0"/>
          <w:bCs/>
        </w:rPr>
        <w:t>Seminerin Yapılacağı Tarih: 22</w:t>
      </w:r>
      <w:r w:rsidRPr="00295B7F">
        <w:rPr>
          <w:b w:val="0"/>
          <w:bCs/>
        </w:rPr>
        <w:t xml:space="preserve"> -</w:t>
      </w:r>
      <w:r>
        <w:rPr>
          <w:b w:val="0"/>
          <w:bCs/>
        </w:rPr>
        <w:t>28 Mart 2015</w:t>
      </w:r>
    </w:p>
    <w:p w:rsidR="00DB180D" w:rsidRDefault="00DB180D" w:rsidP="00DB180D">
      <w:pPr>
        <w:tabs>
          <w:tab w:val="left" w:pos="4678"/>
        </w:tabs>
        <w:jc w:val="center"/>
        <w:rPr>
          <w:sz w:val="20"/>
          <w:szCs w:val="20"/>
        </w:rPr>
      </w:pPr>
      <w:r w:rsidRPr="00295B7F">
        <w:rPr>
          <w:sz w:val="20"/>
          <w:szCs w:val="20"/>
        </w:rPr>
        <w:t xml:space="preserve">Seminerin Yapılacağı </w:t>
      </w:r>
      <w:proofErr w:type="gramStart"/>
      <w:r w:rsidRPr="00295B7F">
        <w:rPr>
          <w:sz w:val="20"/>
          <w:szCs w:val="20"/>
        </w:rPr>
        <w:t xml:space="preserve">Yer   : </w:t>
      </w:r>
      <w:r w:rsidRPr="008C2B5E">
        <w:rPr>
          <w:sz w:val="20"/>
          <w:szCs w:val="20"/>
        </w:rPr>
        <w:t>Antalya</w:t>
      </w:r>
      <w:proofErr w:type="gramEnd"/>
    </w:p>
    <w:p w:rsidR="008D67B1" w:rsidRPr="008C2B5E" w:rsidRDefault="008D67B1" w:rsidP="00DB180D">
      <w:pPr>
        <w:tabs>
          <w:tab w:val="left" w:pos="4678"/>
        </w:tabs>
        <w:jc w:val="center"/>
        <w:rPr>
          <w:sz w:val="20"/>
          <w:szCs w:val="20"/>
        </w:rPr>
      </w:pPr>
    </w:p>
    <w:p w:rsidR="00DB180D" w:rsidRPr="00295B7F" w:rsidRDefault="00DB180D" w:rsidP="00DB180D">
      <w:pPr>
        <w:pStyle w:val="Balk3"/>
        <w:jc w:val="left"/>
        <w:rPr>
          <w:b w:val="0"/>
        </w:rPr>
      </w:pPr>
    </w:p>
    <w:tbl>
      <w:tblPr>
        <w:tblW w:w="11058" w:type="dxa"/>
        <w:tblInd w:w="-284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62"/>
        <w:gridCol w:w="1440"/>
        <w:gridCol w:w="1384"/>
        <w:gridCol w:w="4536"/>
        <w:gridCol w:w="2836"/>
      </w:tblGrid>
      <w:tr w:rsidR="00DB180D" w:rsidRPr="005751DD" w:rsidTr="008E0970">
        <w:trPr>
          <w:trHeight w:val="252"/>
        </w:trPr>
        <w:tc>
          <w:tcPr>
            <w:tcW w:w="11058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rFonts w:eastAsia="Arial Unicode MS"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 xml:space="preserve">Y A P I L A C A </w:t>
            </w:r>
            <w:proofErr w:type="gramStart"/>
            <w:r w:rsidRPr="005751DD">
              <w:rPr>
                <w:b/>
                <w:color w:val="0000FF"/>
                <w:sz w:val="18"/>
                <w:szCs w:val="18"/>
              </w:rPr>
              <w:t>K   E</w:t>
            </w:r>
            <w:proofErr w:type="gramEnd"/>
            <w:r w:rsidRPr="005751DD">
              <w:rPr>
                <w:b/>
                <w:color w:val="0000FF"/>
                <w:sz w:val="18"/>
                <w:szCs w:val="18"/>
              </w:rPr>
              <w:t xml:space="preserve"> Ğ İ T İ M İ N</w:t>
            </w:r>
          </w:p>
        </w:tc>
      </w:tr>
      <w:tr w:rsidR="00DB180D" w:rsidRPr="005751DD" w:rsidTr="008E0970">
        <w:trPr>
          <w:trHeight w:val="349"/>
        </w:trPr>
        <w:tc>
          <w:tcPr>
            <w:tcW w:w="86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S.NO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TARİHİ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SAATİ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KONUSU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B180D" w:rsidRPr="005751DD" w:rsidRDefault="00DB180D" w:rsidP="008E0970">
            <w:pPr>
              <w:pStyle w:val="Balk9"/>
              <w:jc w:val="center"/>
              <w:rPr>
                <w:color w:val="0000FF"/>
                <w:sz w:val="18"/>
                <w:szCs w:val="18"/>
              </w:rPr>
            </w:pPr>
            <w:r w:rsidRPr="005751DD">
              <w:rPr>
                <w:color w:val="0000FF"/>
                <w:sz w:val="18"/>
                <w:szCs w:val="18"/>
              </w:rPr>
              <w:t>KONFERANSÇISI</w:t>
            </w:r>
          </w:p>
        </w:tc>
      </w:tr>
      <w:tr w:rsidR="00DB180D" w:rsidRPr="005751DD" w:rsidTr="00DB180D">
        <w:trPr>
          <w:cantSplit/>
          <w:trHeight w:val="315"/>
        </w:trPr>
        <w:tc>
          <w:tcPr>
            <w:tcW w:w="862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 Mart 2015 </w:t>
            </w:r>
            <w:r w:rsidRPr="00974DFC">
              <w:rPr>
                <w:color w:val="000000" w:themeColor="text1"/>
                <w:sz w:val="18"/>
                <w:szCs w:val="18"/>
              </w:rPr>
              <w:t>Pazartesi</w:t>
            </w:r>
          </w:p>
          <w:p w:rsidR="00DB180D" w:rsidRDefault="00DB180D" w:rsidP="008E0970">
            <w:pPr>
              <w:rPr>
                <w:sz w:val="18"/>
                <w:szCs w:val="18"/>
              </w:rPr>
            </w:pPr>
          </w:p>
          <w:p w:rsidR="00DB180D" w:rsidRDefault="00DB180D" w:rsidP="008E0970">
            <w:pPr>
              <w:rPr>
                <w:sz w:val="18"/>
                <w:szCs w:val="18"/>
              </w:rPr>
            </w:pPr>
          </w:p>
          <w:p w:rsidR="00DB180D" w:rsidRDefault="00DB180D" w:rsidP="008E0970">
            <w:pPr>
              <w:rPr>
                <w:sz w:val="18"/>
                <w:szCs w:val="18"/>
              </w:rPr>
            </w:pPr>
          </w:p>
          <w:p w:rsidR="00DB180D" w:rsidRDefault="00DB180D" w:rsidP="008E0970">
            <w:pPr>
              <w:rPr>
                <w:sz w:val="18"/>
                <w:szCs w:val="18"/>
              </w:rPr>
            </w:pPr>
          </w:p>
          <w:p w:rsidR="00DB180D" w:rsidRPr="00B47960" w:rsidRDefault="00DB180D" w:rsidP="008E097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10.00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Açılış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DB180D">
        <w:trPr>
          <w:cantSplit/>
          <w:trHeight w:val="782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02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10.00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12.30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C11" w:rsidRDefault="00BC0C11" w:rsidP="00BC0C11">
            <w:pPr>
              <w:pStyle w:val="ListeParagraf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180D" w:rsidRPr="0074640E" w:rsidRDefault="00DB180D" w:rsidP="008E0970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4640E">
              <w:rPr>
                <w:rFonts w:eastAsiaTheme="minorHAnsi"/>
                <w:sz w:val="18"/>
                <w:szCs w:val="18"/>
                <w:lang w:eastAsia="en-US"/>
              </w:rPr>
              <w:t>Görevde Yükselme ve Unvan Değişikliği sınavı ile ilgili genel bilgilendirme</w:t>
            </w:r>
          </w:p>
          <w:p w:rsidR="00DB180D" w:rsidRPr="0074640E" w:rsidRDefault="00DB180D" w:rsidP="008E0970">
            <w:pPr>
              <w:pStyle w:val="ListeParagraf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180D" w:rsidRPr="0074640E" w:rsidRDefault="00DB180D" w:rsidP="008E0970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4640E">
              <w:rPr>
                <w:rFonts w:eastAsiaTheme="minorHAnsi"/>
                <w:sz w:val="18"/>
                <w:szCs w:val="18"/>
                <w:lang w:eastAsia="en-US"/>
              </w:rPr>
              <w:t>E-İçişleri sistemi üzerinden hazırlanan sınav modülünün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4640E">
              <w:rPr>
                <w:rFonts w:eastAsiaTheme="minorHAnsi"/>
                <w:sz w:val="18"/>
                <w:szCs w:val="18"/>
                <w:lang w:eastAsia="en-US"/>
              </w:rPr>
              <w:t>tanıtımı</w:t>
            </w:r>
          </w:p>
          <w:p w:rsidR="00DB180D" w:rsidRPr="0074640E" w:rsidRDefault="00DB180D" w:rsidP="008E097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64135F" w:rsidRDefault="0064135F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Gülden YILDIZLI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İşlemler Şube Müdürü</w:t>
            </w:r>
          </w:p>
          <w:p w:rsidR="0064135F" w:rsidRDefault="0064135F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Pr="004F1C57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Sercan ABAY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Mühendis</w:t>
            </w:r>
          </w:p>
          <w:p w:rsidR="008D67B1" w:rsidRDefault="008D67B1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8D67B1" w:rsidRDefault="008D67B1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Medine BAĞCI</w:t>
            </w:r>
          </w:p>
          <w:p w:rsidR="008D67B1" w:rsidRPr="004F1C57" w:rsidRDefault="008D67B1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V.H.K.İ.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DB180D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Burak YERSEL</w:t>
            </w:r>
          </w:p>
          <w:p w:rsidR="00DB180D" w:rsidRPr="0074136A" w:rsidRDefault="00DB180D" w:rsidP="00DB180D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 Uzmanı</w:t>
            </w:r>
          </w:p>
        </w:tc>
      </w:tr>
      <w:tr w:rsidR="00DB180D" w:rsidRPr="005751DD" w:rsidTr="00DB180D">
        <w:trPr>
          <w:cantSplit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12.30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14.00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Default="00DB180D" w:rsidP="008E0970">
            <w:pPr>
              <w:pStyle w:val="Balk2"/>
              <w:jc w:val="center"/>
              <w:rPr>
                <w:b w:val="0"/>
                <w:color w:val="0000FF"/>
                <w:sz w:val="18"/>
                <w:szCs w:val="18"/>
              </w:rPr>
            </w:pPr>
            <w:r w:rsidRPr="0074640E">
              <w:rPr>
                <w:b w:val="0"/>
                <w:color w:val="0000FF"/>
                <w:sz w:val="18"/>
                <w:szCs w:val="18"/>
              </w:rPr>
              <w:t>Öğle Arası</w:t>
            </w:r>
          </w:p>
          <w:p w:rsidR="00DB180D" w:rsidRPr="00DB180D" w:rsidRDefault="00DB180D" w:rsidP="00DB180D"/>
        </w:tc>
        <w:tc>
          <w:tcPr>
            <w:tcW w:w="2836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DB180D" w:rsidRPr="0048448A" w:rsidRDefault="00DB180D" w:rsidP="00DB180D">
            <w:pPr>
              <w:pStyle w:val="GvdeMetni2"/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57713D">
        <w:trPr>
          <w:cantSplit/>
          <w:trHeight w:val="65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04</w:t>
            </w:r>
          </w:p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Default="00DB180D" w:rsidP="008E0970">
            <w:pPr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jc w:val="center"/>
              <w:rPr>
                <w:sz w:val="18"/>
                <w:szCs w:val="18"/>
              </w:rPr>
            </w:pPr>
          </w:p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14.00 - 16.30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74640E" w:rsidRDefault="00DB180D" w:rsidP="008E097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180D" w:rsidRPr="0074640E" w:rsidRDefault="00DB180D" w:rsidP="008E0970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4640E">
              <w:rPr>
                <w:rFonts w:eastAsiaTheme="minorHAnsi"/>
                <w:sz w:val="18"/>
                <w:szCs w:val="18"/>
                <w:lang w:eastAsia="en-US"/>
              </w:rPr>
              <w:t>Görevde Yükselme ve Unvan Değişikliği sınav modülünün tanıtımı</w:t>
            </w:r>
          </w:p>
          <w:p w:rsidR="00DB180D" w:rsidRPr="0074640E" w:rsidRDefault="00DB180D" w:rsidP="008E097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180D" w:rsidRPr="0048448A" w:rsidRDefault="00DB180D" w:rsidP="00DB180D">
            <w:pPr>
              <w:pStyle w:val="GvdeMetni2"/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57713D">
        <w:trPr>
          <w:cantSplit/>
          <w:trHeight w:val="775"/>
        </w:trPr>
        <w:tc>
          <w:tcPr>
            <w:tcW w:w="86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751DD">
              <w:rPr>
                <w:b/>
                <w:color w:val="0000FF"/>
                <w:sz w:val="18"/>
                <w:szCs w:val="18"/>
              </w:rPr>
              <w:t>0</w:t>
            </w:r>
            <w:r>
              <w:rPr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 Mart 2015 </w:t>
            </w: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12.30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74640E" w:rsidRDefault="00DB180D" w:rsidP="00CB6393">
            <w:pPr>
              <w:pStyle w:val="ListeParagraf"/>
              <w:numPr>
                <w:ilvl w:val="0"/>
                <w:numId w:val="9"/>
              </w:numPr>
              <w:jc w:val="both"/>
              <w:rPr>
                <w:color w:val="000000"/>
                <w:sz w:val="18"/>
                <w:szCs w:val="18"/>
              </w:rPr>
            </w:pPr>
            <w:r w:rsidRPr="0074640E">
              <w:rPr>
                <w:color w:val="000000"/>
                <w:sz w:val="18"/>
                <w:szCs w:val="18"/>
              </w:rPr>
              <w:t>Sınav modülüne uygulamalı giriş yapılması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Gülden YILDIZLI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İşlemler Şube Müdürü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Pr="004F1C57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Sercan ABAY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Mühendis</w:t>
            </w:r>
          </w:p>
          <w:p w:rsidR="008D67B1" w:rsidRDefault="008D67B1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8D67B1" w:rsidRDefault="008D67B1" w:rsidP="008D67B1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Medine BAĞCI</w:t>
            </w:r>
          </w:p>
          <w:p w:rsidR="008D67B1" w:rsidRPr="004F1C57" w:rsidRDefault="008D67B1" w:rsidP="008D67B1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V.H.K.İ.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Burak YERSEL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 Uzmanı</w:t>
            </w:r>
          </w:p>
          <w:p w:rsidR="00DB180D" w:rsidRPr="0048448A" w:rsidRDefault="00DB180D" w:rsidP="008E0970">
            <w:pPr>
              <w:pStyle w:val="GvdeMetni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180D" w:rsidRPr="005751DD" w:rsidTr="006F76D4">
        <w:trPr>
          <w:cantSplit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06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  <w:r w:rsidRPr="005751D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Default="00DB180D" w:rsidP="008E0970">
            <w:pPr>
              <w:pStyle w:val="Balk2"/>
              <w:jc w:val="center"/>
              <w:rPr>
                <w:b w:val="0"/>
                <w:color w:val="0000FF"/>
                <w:sz w:val="18"/>
                <w:szCs w:val="18"/>
              </w:rPr>
            </w:pPr>
            <w:r w:rsidRPr="0074640E">
              <w:rPr>
                <w:b w:val="0"/>
                <w:color w:val="0000FF"/>
                <w:sz w:val="18"/>
                <w:szCs w:val="18"/>
              </w:rPr>
              <w:t>Öğle Arası</w:t>
            </w:r>
          </w:p>
          <w:p w:rsidR="00DB180D" w:rsidRPr="0051549A" w:rsidRDefault="00DB180D" w:rsidP="008E0970"/>
        </w:tc>
        <w:tc>
          <w:tcPr>
            <w:tcW w:w="2836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DB180D" w:rsidRPr="0048448A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6F76D4">
        <w:trPr>
          <w:cantSplit/>
          <w:trHeight w:val="551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07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14.00 - 16.30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74640E" w:rsidRDefault="00DB180D" w:rsidP="008E0970">
            <w:pPr>
              <w:pStyle w:val="ListeParagraf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74640E">
              <w:rPr>
                <w:color w:val="000000"/>
                <w:sz w:val="18"/>
                <w:szCs w:val="18"/>
              </w:rPr>
              <w:t>Sınav modülüne uygulamalı giriş yapılması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180D" w:rsidRPr="0048448A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EB74EA">
        <w:trPr>
          <w:cantSplit/>
          <w:trHeight w:val="419"/>
        </w:trPr>
        <w:tc>
          <w:tcPr>
            <w:tcW w:w="862" w:type="dxa"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74640E" w:rsidRDefault="00DB180D" w:rsidP="008E097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180D" w:rsidRPr="0048448A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57713D">
        <w:trPr>
          <w:cantSplit/>
          <w:trHeight w:val="1050"/>
        </w:trPr>
        <w:tc>
          <w:tcPr>
            <w:tcW w:w="862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08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 Mart 2015 </w:t>
            </w:r>
            <w:r w:rsidRPr="005751DD">
              <w:rPr>
                <w:sz w:val="18"/>
                <w:szCs w:val="18"/>
              </w:rPr>
              <w:t>Çarşamba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74640E" w:rsidRDefault="00DB180D" w:rsidP="008E0970">
            <w:pPr>
              <w:pStyle w:val="ListeParagraf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74640E">
              <w:rPr>
                <w:color w:val="000000"/>
                <w:sz w:val="18"/>
                <w:szCs w:val="18"/>
              </w:rPr>
              <w:t>Sınav modülüne uygulama</w:t>
            </w:r>
            <w:bookmarkStart w:id="0" w:name="_GoBack"/>
            <w:bookmarkEnd w:id="0"/>
            <w:r w:rsidRPr="0074640E">
              <w:rPr>
                <w:color w:val="000000"/>
                <w:sz w:val="18"/>
                <w:szCs w:val="18"/>
              </w:rPr>
              <w:t>lı giriş yapılması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0C11" w:rsidRDefault="00BC0C11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Gülden YILDIZLI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İşlemler Şube Müdürü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Pr="004F1C57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Sercan ABAY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Mühendis</w:t>
            </w:r>
          </w:p>
          <w:p w:rsidR="008D67B1" w:rsidRDefault="008D67B1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8D67B1" w:rsidRDefault="008D67B1" w:rsidP="008D67B1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Medine BAĞCI</w:t>
            </w:r>
          </w:p>
          <w:p w:rsidR="008D67B1" w:rsidRPr="004F1C57" w:rsidRDefault="008D67B1" w:rsidP="008D67B1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V.H.K.İ.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Burak YERSEL</w:t>
            </w:r>
          </w:p>
          <w:p w:rsidR="00DB180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 Uzmanı</w:t>
            </w:r>
          </w:p>
          <w:p w:rsidR="00BC0C11" w:rsidRPr="0048448A" w:rsidRDefault="00BC0C11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57713D">
        <w:trPr>
          <w:cantSplit/>
          <w:trHeight w:val="26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09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12.30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14.00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Default="00DB180D" w:rsidP="00DB180D">
            <w:pPr>
              <w:pStyle w:val="Balk2"/>
              <w:jc w:val="center"/>
              <w:rPr>
                <w:b w:val="0"/>
                <w:color w:val="0000FF"/>
                <w:sz w:val="18"/>
                <w:szCs w:val="18"/>
              </w:rPr>
            </w:pPr>
            <w:r w:rsidRPr="0074640E">
              <w:rPr>
                <w:b w:val="0"/>
                <w:color w:val="0000FF"/>
                <w:sz w:val="18"/>
                <w:szCs w:val="18"/>
              </w:rPr>
              <w:t>Öğle Arası</w:t>
            </w:r>
          </w:p>
          <w:p w:rsidR="00DB180D" w:rsidRPr="0074640E" w:rsidRDefault="00DB180D" w:rsidP="008E0970">
            <w:pPr>
              <w:pStyle w:val="Balk2"/>
              <w:jc w:val="center"/>
              <w:rPr>
                <w:b w:val="0"/>
                <w:color w:val="0000FF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B180D" w:rsidRPr="0048448A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A62D6D">
        <w:trPr>
          <w:cantSplit/>
          <w:trHeight w:val="239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10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 xml:space="preserve">14.00 </w:t>
            </w:r>
            <w:r>
              <w:rPr>
                <w:sz w:val="18"/>
                <w:szCs w:val="18"/>
              </w:rPr>
              <w:t>– 16.30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74640E" w:rsidRDefault="00DB180D" w:rsidP="008E0970">
            <w:pPr>
              <w:pStyle w:val="ListeParagraf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74640E">
              <w:rPr>
                <w:color w:val="000000"/>
                <w:sz w:val="18"/>
                <w:szCs w:val="18"/>
              </w:rPr>
              <w:t>Sınav modülüne uygulamalı giriş yapılması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B180D" w:rsidRPr="0048448A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A62D6D">
        <w:trPr>
          <w:cantSplit/>
          <w:trHeight w:val="512"/>
        </w:trPr>
        <w:tc>
          <w:tcPr>
            <w:tcW w:w="86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 Mart 2015 </w:t>
            </w:r>
            <w:r w:rsidRPr="005751DD">
              <w:rPr>
                <w:sz w:val="18"/>
                <w:szCs w:val="18"/>
              </w:rPr>
              <w:t>Perşembe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12.30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0C11" w:rsidRDefault="00BC0C11" w:rsidP="00BC0C11">
            <w:pPr>
              <w:pStyle w:val="ListeParagraf"/>
              <w:spacing w:line="276" w:lineRule="auto"/>
              <w:ind w:left="862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180D" w:rsidRPr="0074640E" w:rsidRDefault="00DB180D" w:rsidP="008E0970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4640E">
              <w:rPr>
                <w:rFonts w:eastAsiaTheme="minorHAnsi"/>
                <w:sz w:val="18"/>
                <w:szCs w:val="18"/>
                <w:lang w:eastAsia="en-US"/>
              </w:rPr>
              <w:t>Görevde Yükselme ve Unvan Değişikliği sınavı ile e-İçişleri sistemi üzerinden hazırlanan sınav modülü hakkında soru-cevap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DCC" w:rsidRDefault="005B0DCC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Gülden YILDIZLI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İşlemler Şube Müdürü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Şükrü </w:t>
            </w:r>
            <w:r w:rsidR="00E62F50">
              <w:rPr>
                <w:sz w:val="18"/>
                <w:szCs w:val="18"/>
              </w:rPr>
              <w:t>YÜKSEL</w:t>
            </w:r>
          </w:p>
          <w:p w:rsidR="00DB180D" w:rsidRDefault="00DB180D" w:rsidP="008E0970">
            <w:pPr>
              <w:pStyle w:val="GvdeMetni2"/>
              <w:tabs>
                <w:tab w:val="left" w:pos="2526"/>
              </w:tabs>
              <w:ind w:right="-14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Sicil,Terfi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ve Kıdem Şube Müdürü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Burak YERSEL</w:t>
            </w:r>
          </w:p>
          <w:p w:rsidR="00DB180D" w:rsidRPr="0048448A" w:rsidRDefault="00DB180D" w:rsidP="008E09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Analiz Uzmanı</w:t>
            </w:r>
          </w:p>
        </w:tc>
      </w:tr>
      <w:tr w:rsidR="00DB180D" w:rsidRPr="005751DD" w:rsidTr="008E0970">
        <w:trPr>
          <w:cantSplit/>
          <w:trHeight w:val="119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12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12.30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C11" w:rsidRDefault="00BC0C11" w:rsidP="00BC0C11">
            <w:pPr>
              <w:pStyle w:val="Balk2"/>
              <w:jc w:val="center"/>
              <w:rPr>
                <w:b w:val="0"/>
                <w:color w:val="0000FF"/>
                <w:sz w:val="18"/>
                <w:szCs w:val="18"/>
              </w:rPr>
            </w:pPr>
            <w:r w:rsidRPr="0074640E">
              <w:rPr>
                <w:b w:val="0"/>
                <w:color w:val="0000FF"/>
                <w:sz w:val="18"/>
                <w:szCs w:val="18"/>
              </w:rPr>
              <w:t>Öğle Arası</w:t>
            </w:r>
          </w:p>
          <w:p w:rsidR="00DB180D" w:rsidRPr="0074640E" w:rsidRDefault="00DB180D" w:rsidP="008E097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180D" w:rsidRPr="0048448A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DB180D" w:rsidRPr="005751DD" w:rsidTr="00A62D6D">
        <w:trPr>
          <w:cantSplit/>
          <w:trHeight w:val="794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13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14.00 -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16.30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11" w:rsidRPr="00BC0C11" w:rsidRDefault="00BC0C11" w:rsidP="00BC0C11">
            <w:pPr>
              <w:pStyle w:val="ListeParagraf"/>
              <w:ind w:left="862"/>
              <w:rPr>
                <w:color w:val="000000"/>
                <w:sz w:val="18"/>
                <w:szCs w:val="18"/>
              </w:rPr>
            </w:pPr>
          </w:p>
          <w:p w:rsidR="00DB180D" w:rsidRPr="0074640E" w:rsidRDefault="00DB180D" w:rsidP="008E0970">
            <w:pPr>
              <w:pStyle w:val="ListeParagraf"/>
              <w:numPr>
                <w:ilvl w:val="0"/>
                <w:numId w:val="14"/>
              </w:numPr>
              <w:rPr>
                <w:color w:val="000000"/>
                <w:sz w:val="18"/>
                <w:szCs w:val="18"/>
              </w:rPr>
            </w:pPr>
            <w:r w:rsidRPr="0074640E">
              <w:rPr>
                <w:rFonts w:eastAsiaTheme="minorHAnsi"/>
                <w:sz w:val="18"/>
                <w:szCs w:val="18"/>
                <w:lang w:eastAsia="en-US"/>
              </w:rPr>
              <w:t>Görevde Yükselme ve Unvan Değişikliği sınavı ile e-İçişleri sistemi üzerinden hazırlanan sınav modülü hakkında soru-cevap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Gülden YILDIZLI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İşlemler Şube Müdürü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Şükrü </w:t>
            </w:r>
            <w:r w:rsidR="00E62F50">
              <w:rPr>
                <w:sz w:val="18"/>
                <w:szCs w:val="18"/>
              </w:rPr>
              <w:t>YÜKSEL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Sicil,Terfi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ve Kıdem Şube Müdürü</w:t>
            </w: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</w:p>
          <w:p w:rsidR="00DB180D" w:rsidRDefault="00DB180D" w:rsidP="008E0970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Burak YERSEL</w:t>
            </w:r>
          </w:p>
          <w:p w:rsidR="00DB180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 Uzmanı</w:t>
            </w:r>
          </w:p>
          <w:p w:rsidR="005B0DCC" w:rsidRPr="0048448A" w:rsidRDefault="005B0DCC" w:rsidP="008E09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180D" w:rsidRPr="005751DD" w:rsidTr="00A62D6D">
        <w:trPr>
          <w:cantSplit/>
          <w:trHeight w:val="652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 Mart 2015 </w:t>
            </w:r>
            <w:r w:rsidRPr="005751DD">
              <w:rPr>
                <w:sz w:val="18"/>
                <w:szCs w:val="18"/>
              </w:rPr>
              <w:t>Cuma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09.30 - 12.3</w:t>
            </w:r>
            <w:r w:rsidRPr="005751DD">
              <w:rPr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180D" w:rsidRPr="0074640E" w:rsidRDefault="00DB180D" w:rsidP="008E0970">
            <w:pPr>
              <w:pStyle w:val="ListeParagraf"/>
              <w:numPr>
                <w:ilvl w:val="0"/>
                <w:numId w:val="14"/>
              </w:numPr>
              <w:rPr>
                <w:color w:val="000000"/>
                <w:sz w:val="18"/>
                <w:szCs w:val="18"/>
              </w:rPr>
            </w:pPr>
            <w:r w:rsidRPr="0074640E">
              <w:rPr>
                <w:rFonts w:eastAsiaTheme="minorHAnsi"/>
                <w:sz w:val="18"/>
                <w:szCs w:val="18"/>
                <w:lang w:eastAsia="en-US"/>
              </w:rPr>
              <w:t xml:space="preserve">Görevde Yükselme ve Unvan Değişikliği sınavı ile ilgili kadro iş ve işlemleri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180D" w:rsidRDefault="00DB180D" w:rsidP="008E09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Mahmut AKGÜL</w:t>
            </w:r>
          </w:p>
          <w:p w:rsidR="00DB180D" w:rsidRDefault="00DB180D" w:rsidP="008E09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Kadro Şube Müdürü</w:t>
            </w:r>
          </w:p>
          <w:p w:rsidR="00DB180D" w:rsidRPr="0048448A" w:rsidRDefault="00DB180D" w:rsidP="008E09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180D" w:rsidRPr="005751DD" w:rsidTr="0057713D">
        <w:trPr>
          <w:cantSplit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  <w:r w:rsidRPr="005751D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751DD">
              <w:rPr>
                <w:sz w:val="18"/>
                <w:szCs w:val="1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D" w:rsidRDefault="00DB180D" w:rsidP="008E0970">
            <w:pPr>
              <w:pStyle w:val="Balk2"/>
              <w:jc w:val="center"/>
              <w:rPr>
                <w:b w:val="0"/>
                <w:color w:val="0000FF"/>
                <w:sz w:val="18"/>
                <w:szCs w:val="18"/>
              </w:rPr>
            </w:pPr>
            <w:r w:rsidRPr="0074640E">
              <w:rPr>
                <w:b w:val="0"/>
                <w:color w:val="0000FF"/>
                <w:sz w:val="18"/>
                <w:szCs w:val="18"/>
              </w:rPr>
              <w:t>Öğle Arası</w:t>
            </w:r>
          </w:p>
          <w:p w:rsidR="00BC0C11" w:rsidRPr="00BC0C11" w:rsidRDefault="00BC0C11" w:rsidP="00BC0C11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180D" w:rsidRPr="0048448A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</w:tr>
      <w:tr w:rsidR="00A67E7E" w:rsidRPr="00201889" w:rsidTr="008E0970">
        <w:trPr>
          <w:cantSplit/>
          <w:trHeight w:val="1157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E7E" w:rsidRDefault="00A67E7E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E7E" w:rsidRPr="005751DD" w:rsidRDefault="00A67E7E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E7E" w:rsidRDefault="00A67E7E" w:rsidP="002D05C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14:00</w:t>
            </w:r>
            <w:proofErr w:type="gramEnd"/>
            <w:r>
              <w:rPr>
                <w:sz w:val="18"/>
                <w:szCs w:val="18"/>
              </w:rPr>
              <w:t xml:space="preserve"> – 15:30</w:t>
            </w:r>
          </w:p>
          <w:p w:rsidR="00A67E7E" w:rsidRDefault="00A67E7E" w:rsidP="00A67E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67E7E" w:rsidRDefault="00A67E7E" w:rsidP="00A67E7E">
            <w:pPr>
              <w:pStyle w:val="ListeParagraf"/>
              <w:rPr>
                <w:color w:val="000000"/>
                <w:sz w:val="18"/>
                <w:szCs w:val="18"/>
              </w:rPr>
            </w:pPr>
          </w:p>
          <w:p w:rsidR="00A67E7E" w:rsidRDefault="00A67E7E" w:rsidP="00A67E7E">
            <w:pPr>
              <w:pStyle w:val="ListeParagraf"/>
              <w:numPr>
                <w:ilvl w:val="0"/>
                <w:numId w:val="15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Görevde Yükselme Sınavları ile ilgili iş ve işlemler</w:t>
            </w:r>
          </w:p>
          <w:p w:rsidR="00A67E7E" w:rsidRPr="0074640E" w:rsidRDefault="00A67E7E" w:rsidP="008E0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7E7E" w:rsidRDefault="00A67E7E" w:rsidP="00A67E7E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Gülden YILDIZLI</w:t>
            </w:r>
          </w:p>
          <w:p w:rsidR="00A67E7E" w:rsidRDefault="00A67E7E" w:rsidP="00A67E7E">
            <w:pPr>
              <w:pStyle w:val="GvdeMetni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İşlemler Şube Müdürü</w:t>
            </w:r>
          </w:p>
          <w:p w:rsidR="00A67E7E" w:rsidRDefault="00A67E7E" w:rsidP="00A67E7E">
            <w:pPr>
              <w:pStyle w:val="Balk7"/>
              <w:rPr>
                <w:b w:val="0"/>
                <w:szCs w:val="18"/>
              </w:rPr>
            </w:pPr>
          </w:p>
          <w:p w:rsidR="00A67E7E" w:rsidRPr="004F1C57" w:rsidRDefault="00A67E7E" w:rsidP="00A67E7E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Sercan ABAY</w:t>
            </w:r>
          </w:p>
          <w:p w:rsidR="00A67E7E" w:rsidRDefault="00A67E7E" w:rsidP="00A67E7E">
            <w:pPr>
              <w:pStyle w:val="GvdeMetni2"/>
              <w:jc w:val="center"/>
              <w:rPr>
                <w:sz w:val="18"/>
                <w:szCs w:val="18"/>
              </w:rPr>
            </w:pPr>
            <w:r w:rsidRPr="004F1C57">
              <w:rPr>
                <w:sz w:val="18"/>
                <w:szCs w:val="18"/>
              </w:rPr>
              <w:t>Mühendis</w:t>
            </w:r>
          </w:p>
          <w:p w:rsidR="00A67E7E" w:rsidRDefault="00A67E7E" w:rsidP="008E0970">
            <w:pPr>
              <w:pStyle w:val="Balk7"/>
              <w:rPr>
                <w:b w:val="0"/>
                <w:szCs w:val="18"/>
              </w:rPr>
            </w:pPr>
          </w:p>
        </w:tc>
      </w:tr>
      <w:tr w:rsidR="00DB180D" w:rsidRPr="00201889" w:rsidTr="008E0970">
        <w:trPr>
          <w:cantSplit/>
          <w:trHeight w:val="1157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16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A67E7E">
            <w:pPr>
              <w:jc w:val="center"/>
              <w:rPr>
                <w:sz w:val="18"/>
                <w:szCs w:val="18"/>
              </w:rPr>
            </w:pPr>
            <w:r w:rsidRPr="005751DD">
              <w:rPr>
                <w:sz w:val="18"/>
                <w:szCs w:val="18"/>
              </w:rPr>
              <w:t>1</w:t>
            </w:r>
            <w:r w:rsidR="00A67E7E">
              <w:rPr>
                <w:sz w:val="18"/>
                <w:szCs w:val="18"/>
              </w:rPr>
              <w:t>5</w:t>
            </w:r>
            <w:r w:rsidRPr="005751DD">
              <w:rPr>
                <w:sz w:val="18"/>
                <w:szCs w:val="18"/>
              </w:rPr>
              <w:t>.</w:t>
            </w:r>
            <w:r w:rsidR="00A67E7E">
              <w:rPr>
                <w:sz w:val="18"/>
                <w:szCs w:val="18"/>
              </w:rPr>
              <w:t>3</w:t>
            </w:r>
            <w:r w:rsidRPr="005751DD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- 16.30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67E7E" w:rsidRDefault="00A67E7E" w:rsidP="00A67E7E">
            <w:pPr>
              <w:pStyle w:val="ListeParagraf"/>
              <w:rPr>
                <w:color w:val="000000"/>
                <w:sz w:val="18"/>
                <w:szCs w:val="18"/>
              </w:rPr>
            </w:pPr>
          </w:p>
          <w:p w:rsidR="00A67E7E" w:rsidRPr="00A67E7E" w:rsidRDefault="00A67E7E" w:rsidP="00A67E7E">
            <w:pPr>
              <w:pStyle w:val="ListeParagraf"/>
              <w:rPr>
                <w:color w:val="000000"/>
                <w:sz w:val="18"/>
                <w:szCs w:val="18"/>
              </w:rPr>
            </w:pPr>
          </w:p>
          <w:p w:rsidR="00DB180D" w:rsidRPr="0074640E" w:rsidRDefault="00DB180D" w:rsidP="008E0970">
            <w:pPr>
              <w:pStyle w:val="ListeParagraf"/>
              <w:numPr>
                <w:ilvl w:val="0"/>
                <w:numId w:val="15"/>
              </w:numPr>
              <w:rPr>
                <w:color w:val="000000"/>
                <w:sz w:val="18"/>
                <w:szCs w:val="18"/>
              </w:rPr>
            </w:pPr>
            <w:r w:rsidRPr="0074640E">
              <w:rPr>
                <w:color w:val="000000"/>
                <w:sz w:val="18"/>
                <w:szCs w:val="18"/>
              </w:rPr>
              <w:t>Genel Değerlendirme ve Kapanış</w:t>
            </w:r>
          </w:p>
          <w:p w:rsidR="00DB180D" w:rsidRPr="0074640E" w:rsidRDefault="00DB180D" w:rsidP="008E0970">
            <w:pPr>
              <w:pStyle w:val="ListeParagraf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4640E">
              <w:rPr>
                <w:sz w:val="18"/>
                <w:szCs w:val="18"/>
              </w:rPr>
              <w:t>Sertifika Dağıtımı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7E7E" w:rsidRDefault="00A67E7E" w:rsidP="008E0970">
            <w:pPr>
              <w:pStyle w:val="Balk7"/>
              <w:rPr>
                <w:b w:val="0"/>
                <w:szCs w:val="18"/>
              </w:rPr>
            </w:pPr>
          </w:p>
          <w:p w:rsidR="00A67E7E" w:rsidRDefault="00A67E7E" w:rsidP="008E0970">
            <w:pPr>
              <w:pStyle w:val="Balk7"/>
              <w:rPr>
                <w:b w:val="0"/>
                <w:szCs w:val="18"/>
              </w:rPr>
            </w:pPr>
          </w:p>
          <w:p w:rsidR="00DB180D" w:rsidRDefault="00DB180D" w:rsidP="008E0970">
            <w:pPr>
              <w:pStyle w:val="Balk7"/>
              <w:rPr>
                <w:b w:val="0"/>
                <w:szCs w:val="18"/>
              </w:rPr>
            </w:pPr>
            <w:r w:rsidRPr="0048448A">
              <w:rPr>
                <w:b w:val="0"/>
                <w:szCs w:val="18"/>
              </w:rPr>
              <w:t xml:space="preserve">Personel Genel Müdürlüğü </w:t>
            </w:r>
          </w:p>
          <w:p w:rsidR="008D67B1" w:rsidRPr="008D67B1" w:rsidRDefault="008D67B1" w:rsidP="008D67B1">
            <w:r>
              <w:rPr>
                <w:sz w:val="18"/>
              </w:rPr>
              <w:t xml:space="preserve">           </w:t>
            </w:r>
            <w:r w:rsidRPr="008D67B1">
              <w:rPr>
                <w:sz w:val="18"/>
              </w:rPr>
              <w:t>(Tüm Konferansçılar)</w:t>
            </w:r>
          </w:p>
        </w:tc>
      </w:tr>
      <w:tr w:rsidR="00DB180D" w:rsidRPr="005751DD" w:rsidTr="0057713D">
        <w:trPr>
          <w:cantSplit/>
          <w:trHeight w:val="80"/>
        </w:trPr>
        <w:tc>
          <w:tcPr>
            <w:tcW w:w="86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0D" w:rsidRPr="005751DD" w:rsidRDefault="00DB180D" w:rsidP="008E097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B180D" w:rsidRPr="005751DD" w:rsidRDefault="00DB180D" w:rsidP="008E0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180D" w:rsidRPr="005751DD" w:rsidRDefault="00DB180D" w:rsidP="008E097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80D" w:rsidRDefault="00DB180D" w:rsidP="008E0970">
            <w:pPr>
              <w:pStyle w:val="Balk7"/>
              <w:rPr>
                <w:b w:val="0"/>
                <w:szCs w:val="18"/>
              </w:rPr>
            </w:pPr>
          </w:p>
          <w:p w:rsidR="00DB180D" w:rsidRPr="005751DD" w:rsidRDefault="00DB180D" w:rsidP="008E0970">
            <w:pPr>
              <w:pStyle w:val="Balk7"/>
              <w:rPr>
                <w:szCs w:val="18"/>
              </w:rPr>
            </w:pPr>
          </w:p>
        </w:tc>
      </w:tr>
    </w:tbl>
    <w:p w:rsidR="00DB180D" w:rsidRDefault="00DB180D" w:rsidP="00DB180D"/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p w:rsidR="00BC0C11" w:rsidRDefault="00BC0C11" w:rsidP="00752276">
      <w:pPr>
        <w:jc w:val="center"/>
        <w:rPr>
          <w:sz w:val="20"/>
          <w:szCs w:val="20"/>
        </w:rPr>
      </w:pPr>
    </w:p>
    <w:sectPr w:rsidR="00BC0C11" w:rsidSect="00E05222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3BD"/>
    <w:multiLevelType w:val="hybridMultilevel"/>
    <w:tmpl w:val="FA3A39F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FD1017"/>
    <w:multiLevelType w:val="hybridMultilevel"/>
    <w:tmpl w:val="CE043004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2C825C7"/>
    <w:multiLevelType w:val="hybridMultilevel"/>
    <w:tmpl w:val="3A82DB7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8F11B46"/>
    <w:multiLevelType w:val="hybridMultilevel"/>
    <w:tmpl w:val="10A268C6"/>
    <w:lvl w:ilvl="0" w:tplc="A96AC2A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D40C4"/>
    <w:multiLevelType w:val="hybridMultilevel"/>
    <w:tmpl w:val="E466A458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23F410DA"/>
    <w:multiLevelType w:val="multilevel"/>
    <w:tmpl w:val="4008E92E"/>
    <w:lvl w:ilvl="0">
      <w:start w:val="1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62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6">
    <w:nsid w:val="3073671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1400BA"/>
    <w:multiLevelType w:val="hybridMultilevel"/>
    <w:tmpl w:val="007C045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806411"/>
    <w:multiLevelType w:val="hybridMultilevel"/>
    <w:tmpl w:val="4DC4E1D0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447F6BC7"/>
    <w:multiLevelType w:val="hybridMultilevel"/>
    <w:tmpl w:val="DC02D87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87B334E"/>
    <w:multiLevelType w:val="hybridMultilevel"/>
    <w:tmpl w:val="F1142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0F98"/>
    <w:multiLevelType w:val="hybridMultilevel"/>
    <w:tmpl w:val="C3CC0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46A3E"/>
    <w:multiLevelType w:val="hybridMultilevel"/>
    <w:tmpl w:val="3720379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C30789"/>
    <w:multiLevelType w:val="hybridMultilevel"/>
    <w:tmpl w:val="663C9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EB"/>
    <w:rsid w:val="0001221B"/>
    <w:rsid w:val="000246CF"/>
    <w:rsid w:val="00041487"/>
    <w:rsid w:val="00043504"/>
    <w:rsid w:val="0004700F"/>
    <w:rsid w:val="0004704E"/>
    <w:rsid w:val="00047436"/>
    <w:rsid w:val="00062F8B"/>
    <w:rsid w:val="0006498A"/>
    <w:rsid w:val="0007775A"/>
    <w:rsid w:val="000A63D5"/>
    <w:rsid w:val="000B02DB"/>
    <w:rsid w:val="000B269B"/>
    <w:rsid w:val="000B520B"/>
    <w:rsid w:val="000B5BCB"/>
    <w:rsid w:val="000C4794"/>
    <w:rsid w:val="000C613F"/>
    <w:rsid w:val="000E071D"/>
    <w:rsid w:val="000F0770"/>
    <w:rsid w:val="00127993"/>
    <w:rsid w:val="001413CB"/>
    <w:rsid w:val="00156F7A"/>
    <w:rsid w:val="00175C67"/>
    <w:rsid w:val="001A1B1A"/>
    <w:rsid w:val="001B49BD"/>
    <w:rsid w:val="001C7BF7"/>
    <w:rsid w:val="001D4D77"/>
    <w:rsid w:val="001D7BE9"/>
    <w:rsid w:val="001F2D94"/>
    <w:rsid w:val="001F32D2"/>
    <w:rsid w:val="00201889"/>
    <w:rsid w:val="0020700C"/>
    <w:rsid w:val="00217157"/>
    <w:rsid w:val="00224A05"/>
    <w:rsid w:val="002256CA"/>
    <w:rsid w:val="00247BB7"/>
    <w:rsid w:val="00273825"/>
    <w:rsid w:val="002769A9"/>
    <w:rsid w:val="0028548B"/>
    <w:rsid w:val="00295B7F"/>
    <w:rsid w:val="002A5370"/>
    <w:rsid w:val="002B6CF7"/>
    <w:rsid w:val="002C1AF5"/>
    <w:rsid w:val="002C1ECA"/>
    <w:rsid w:val="002C5BF9"/>
    <w:rsid w:val="002D05CE"/>
    <w:rsid w:val="002D38BA"/>
    <w:rsid w:val="002E7961"/>
    <w:rsid w:val="002F226A"/>
    <w:rsid w:val="0030561F"/>
    <w:rsid w:val="00321294"/>
    <w:rsid w:val="003408F7"/>
    <w:rsid w:val="00342A37"/>
    <w:rsid w:val="003449F7"/>
    <w:rsid w:val="003618E1"/>
    <w:rsid w:val="00365EC8"/>
    <w:rsid w:val="003900ED"/>
    <w:rsid w:val="003A43A0"/>
    <w:rsid w:val="003D5A8E"/>
    <w:rsid w:val="003D6764"/>
    <w:rsid w:val="003E31D1"/>
    <w:rsid w:val="004009BF"/>
    <w:rsid w:val="00412EAF"/>
    <w:rsid w:val="00427B9D"/>
    <w:rsid w:val="00431197"/>
    <w:rsid w:val="00440333"/>
    <w:rsid w:val="0047576A"/>
    <w:rsid w:val="0048448A"/>
    <w:rsid w:val="004845CA"/>
    <w:rsid w:val="004853EC"/>
    <w:rsid w:val="004A2BF4"/>
    <w:rsid w:val="004A4D6D"/>
    <w:rsid w:val="004B0B00"/>
    <w:rsid w:val="004F1C57"/>
    <w:rsid w:val="00500CE8"/>
    <w:rsid w:val="005063BF"/>
    <w:rsid w:val="0051549A"/>
    <w:rsid w:val="005370E4"/>
    <w:rsid w:val="00543506"/>
    <w:rsid w:val="00546062"/>
    <w:rsid w:val="00551FEB"/>
    <w:rsid w:val="00567E46"/>
    <w:rsid w:val="005762E5"/>
    <w:rsid w:val="0057713D"/>
    <w:rsid w:val="005B0DCC"/>
    <w:rsid w:val="005B5D35"/>
    <w:rsid w:val="006076BF"/>
    <w:rsid w:val="0061511D"/>
    <w:rsid w:val="00626D8E"/>
    <w:rsid w:val="00641336"/>
    <w:rsid w:val="0064135F"/>
    <w:rsid w:val="00643572"/>
    <w:rsid w:val="00651746"/>
    <w:rsid w:val="00660062"/>
    <w:rsid w:val="00664144"/>
    <w:rsid w:val="006710BC"/>
    <w:rsid w:val="006756DB"/>
    <w:rsid w:val="00680BF1"/>
    <w:rsid w:val="006856BF"/>
    <w:rsid w:val="00691F05"/>
    <w:rsid w:val="006B01E5"/>
    <w:rsid w:val="006D76F3"/>
    <w:rsid w:val="0070087F"/>
    <w:rsid w:val="00735995"/>
    <w:rsid w:val="0074136A"/>
    <w:rsid w:val="0074640E"/>
    <w:rsid w:val="00752276"/>
    <w:rsid w:val="007728A8"/>
    <w:rsid w:val="00774373"/>
    <w:rsid w:val="00780C1F"/>
    <w:rsid w:val="00786F9D"/>
    <w:rsid w:val="0079334C"/>
    <w:rsid w:val="007F46FB"/>
    <w:rsid w:val="008175C6"/>
    <w:rsid w:val="008370C4"/>
    <w:rsid w:val="00845B3F"/>
    <w:rsid w:val="008573A7"/>
    <w:rsid w:val="00864322"/>
    <w:rsid w:val="008722D8"/>
    <w:rsid w:val="008775D0"/>
    <w:rsid w:val="00883F74"/>
    <w:rsid w:val="00897AE2"/>
    <w:rsid w:val="008C2B5E"/>
    <w:rsid w:val="008D20B5"/>
    <w:rsid w:val="008D67B1"/>
    <w:rsid w:val="008E5B64"/>
    <w:rsid w:val="00902FBF"/>
    <w:rsid w:val="00924A51"/>
    <w:rsid w:val="00927EB9"/>
    <w:rsid w:val="00937F2C"/>
    <w:rsid w:val="00943277"/>
    <w:rsid w:val="00944ADF"/>
    <w:rsid w:val="0094608C"/>
    <w:rsid w:val="009465EB"/>
    <w:rsid w:val="00954849"/>
    <w:rsid w:val="00956716"/>
    <w:rsid w:val="009711C5"/>
    <w:rsid w:val="00974DFC"/>
    <w:rsid w:val="00986E57"/>
    <w:rsid w:val="00997AA0"/>
    <w:rsid w:val="00997BFA"/>
    <w:rsid w:val="009B614A"/>
    <w:rsid w:val="009D5238"/>
    <w:rsid w:val="00A03D4C"/>
    <w:rsid w:val="00A36902"/>
    <w:rsid w:val="00A537A3"/>
    <w:rsid w:val="00A62D6D"/>
    <w:rsid w:val="00A67E7E"/>
    <w:rsid w:val="00A735B8"/>
    <w:rsid w:val="00A74EC2"/>
    <w:rsid w:val="00A95E19"/>
    <w:rsid w:val="00AA2579"/>
    <w:rsid w:val="00AA6ABA"/>
    <w:rsid w:val="00AB3FDB"/>
    <w:rsid w:val="00AB468D"/>
    <w:rsid w:val="00AD0006"/>
    <w:rsid w:val="00AD51F7"/>
    <w:rsid w:val="00AF60B4"/>
    <w:rsid w:val="00B31693"/>
    <w:rsid w:val="00B317EA"/>
    <w:rsid w:val="00B36436"/>
    <w:rsid w:val="00B45B91"/>
    <w:rsid w:val="00B47960"/>
    <w:rsid w:val="00B61053"/>
    <w:rsid w:val="00B62F8C"/>
    <w:rsid w:val="00B72026"/>
    <w:rsid w:val="00B77209"/>
    <w:rsid w:val="00BA62F7"/>
    <w:rsid w:val="00BB6BFA"/>
    <w:rsid w:val="00BC0C11"/>
    <w:rsid w:val="00BD0526"/>
    <w:rsid w:val="00BD3C68"/>
    <w:rsid w:val="00BD3EB4"/>
    <w:rsid w:val="00BE461C"/>
    <w:rsid w:val="00C07902"/>
    <w:rsid w:val="00C1156D"/>
    <w:rsid w:val="00C121EE"/>
    <w:rsid w:val="00C41BE9"/>
    <w:rsid w:val="00C5588A"/>
    <w:rsid w:val="00C81B5D"/>
    <w:rsid w:val="00C83EC3"/>
    <w:rsid w:val="00CA4F0D"/>
    <w:rsid w:val="00CA5979"/>
    <w:rsid w:val="00CB6393"/>
    <w:rsid w:val="00CF7F00"/>
    <w:rsid w:val="00D05030"/>
    <w:rsid w:val="00D1108F"/>
    <w:rsid w:val="00D15B43"/>
    <w:rsid w:val="00D41067"/>
    <w:rsid w:val="00D75A47"/>
    <w:rsid w:val="00DB180D"/>
    <w:rsid w:val="00DC5EB4"/>
    <w:rsid w:val="00DD2C32"/>
    <w:rsid w:val="00E05222"/>
    <w:rsid w:val="00E06403"/>
    <w:rsid w:val="00E34493"/>
    <w:rsid w:val="00E42638"/>
    <w:rsid w:val="00E471D0"/>
    <w:rsid w:val="00E62F50"/>
    <w:rsid w:val="00E66829"/>
    <w:rsid w:val="00E76F07"/>
    <w:rsid w:val="00E838F3"/>
    <w:rsid w:val="00EB50A8"/>
    <w:rsid w:val="00EB74EA"/>
    <w:rsid w:val="00ED0B6A"/>
    <w:rsid w:val="00ED2962"/>
    <w:rsid w:val="00EF1A85"/>
    <w:rsid w:val="00EF2EA7"/>
    <w:rsid w:val="00EF62FB"/>
    <w:rsid w:val="00F23459"/>
    <w:rsid w:val="00F51890"/>
    <w:rsid w:val="00F65DAB"/>
    <w:rsid w:val="00F7282C"/>
    <w:rsid w:val="00F76244"/>
    <w:rsid w:val="00F77AEC"/>
    <w:rsid w:val="00F83806"/>
    <w:rsid w:val="00F9536C"/>
    <w:rsid w:val="00F969B3"/>
    <w:rsid w:val="00FC1F21"/>
    <w:rsid w:val="00FE2A2B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8175C6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8175C6"/>
    <w:pPr>
      <w:keepNext/>
      <w:jc w:val="center"/>
      <w:outlineLvl w:val="2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8175C6"/>
    <w:pPr>
      <w:keepNext/>
      <w:jc w:val="center"/>
      <w:outlineLvl w:val="6"/>
    </w:pPr>
    <w:rPr>
      <w:b/>
      <w:sz w:val="18"/>
      <w:szCs w:val="20"/>
    </w:rPr>
  </w:style>
  <w:style w:type="paragraph" w:styleId="Balk9">
    <w:name w:val="heading 9"/>
    <w:basedOn w:val="Normal"/>
    <w:next w:val="Normal"/>
    <w:link w:val="Balk9Char"/>
    <w:qFormat/>
    <w:rsid w:val="008175C6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175C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175C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8175C6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175C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81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735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5E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E1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nhideWhenUsed/>
    <w:rsid w:val="008775D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752276"/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5227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8175C6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8175C6"/>
    <w:pPr>
      <w:keepNext/>
      <w:jc w:val="center"/>
      <w:outlineLvl w:val="2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8175C6"/>
    <w:pPr>
      <w:keepNext/>
      <w:jc w:val="center"/>
      <w:outlineLvl w:val="6"/>
    </w:pPr>
    <w:rPr>
      <w:b/>
      <w:sz w:val="18"/>
      <w:szCs w:val="20"/>
    </w:rPr>
  </w:style>
  <w:style w:type="paragraph" w:styleId="Balk9">
    <w:name w:val="heading 9"/>
    <w:basedOn w:val="Normal"/>
    <w:next w:val="Normal"/>
    <w:link w:val="Balk9Char"/>
    <w:qFormat/>
    <w:rsid w:val="008175C6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175C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175C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8175C6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175C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81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735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5E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E1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nhideWhenUsed/>
    <w:rsid w:val="008775D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752276"/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5227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0D38-6BAE-4409-A5DC-BA75134C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Aysun SOYLU</dc:creator>
  <cp:lastModifiedBy>pc</cp:lastModifiedBy>
  <cp:revision>8</cp:revision>
  <cp:lastPrinted>2015-03-09T08:38:00Z</cp:lastPrinted>
  <dcterms:created xsi:type="dcterms:W3CDTF">2015-03-09T08:39:00Z</dcterms:created>
  <dcterms:modified xsi:type="dcterms:W3CDTF">2015-03-09T20:41:00Z</dcterms:modified>
</cp:coreProperties>
</file>