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8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2 SAYILI LİSTE</w:t>
      </w:r>
      <w:bookmarkEnd w:id="0"/>
    </w:p>
    <w:tbl>
      <w:tblPr>
        <w:tblOverlap w:val="never"/>
        <w:jc w:val="center"/>
        <w:tblLayout w:type="fixed"/>
      </w:tblPr>
      <w:tblGrid>
        <w:gridCol w:w="422"/>
        <w:gridCol w:w="744"/>
        <w:gridCol w:w="1714"/>
        <w:gridCol w:w="1723"/>
        <w:gridCol w:w="1838"/>
      </w:tblGrid>
      <w:tr>
        <w:trPr>
          <w:trHeight w:val="22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KURUMU: DtYANET İŞLERİ BAŞKANLIĞI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SİClI.NO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tLt- İLÇESİ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363" w:val="left"/>
                <w:tab w:pos="162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UNVANI</w:t>
              <w:tab/>
              <w:t>■</w:t>
              <w:tab/>
              <w:t>'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19961375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ALİ AYDEMİR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ANKARA KEÇİÖREN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198029J6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ALİ RIZA SAS1YERLİOĞLU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MÜEZZİN KAYYIM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ANKARA KEÇİÖREN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200712764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ERTUĞRUL UYGUN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ANTALYA MURATPAŞA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19B749J7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MUSTAFA SÛLEK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ANTALYA SERİK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20081973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OMERUÖURLl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MÜEZZİN KAYYIM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AYDIN KUYUCAK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19880246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HAMDI AVCU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AYDIN NAZİLLİ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2ÛII3Ö17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SEDAT ÇALIŞKAN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AYDIN NAZ İLLİ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19974268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tMAD ETTİN YILDIZ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HA71P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BİTLİS GÜROYMAK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1997675!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MÜMTAZ SEVİMLİ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DENİZLİ PAMUKKALE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19941441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MEHMET CAN RAMAZANÛĞLU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DİYARBAKIR YENİŞEHİR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tl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20112431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BSRADBMİROLUK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KUR’AN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DİYARBAKIR. YENİŞEHİR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201213215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VEYSEL KARATAŞ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ESKİŞEHİR SİVRİHİSAR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19820010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YUSUF DOĞRU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HATAY ANTAKYA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20117078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AY§ENURTURA1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BAŞAKŞEHİR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20073646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AYŞECtVELEK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KAĞITHANE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20124087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SBLMAÛNBfc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KAĞITHANE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19832436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SINAN AKYVZOĞLU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 ÖĞRETİCİSİ. 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KAĞITHANE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20102630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HÜMEYRA ALTON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KUR’AN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PENDİK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19854390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İSMAİL PEHLİVAN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şişrı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20130647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SALMA DAĞ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ÜSKÜDAR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20136031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AYŞE CİHAN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ZEYTİNBURNU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19960571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ALAETTÎN AKUMA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MÜEZZİN KAYYIM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İSTANBUL ZEYTİNBURNU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20042644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HARUN BÖLÜKBAŞI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smallCap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müezzin kayyim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İZMİR BORNOVA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19822039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HAMİT SAYIN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LZMÎR KONAK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20138460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NESLİHAN ÖZDEM1RLER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KUR'AN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KARABÜK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19902256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İBRAHİM ETHEMUYÛUN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KIRIKKALE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19893521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HAMİT YAZAR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KOCAELİ DARJCA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20077175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KUDDUSt BAŞBOK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09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İMAM HATİP</w:t>
              <w:tab/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26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KONYA MERAM</w:t>
              <w:tab/>
              <w:t>.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20064140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FlRDEVS ADIYAMAN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KUR’AN KURSU ÖĞRETİCİSİ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9"/>
                <w:szCs w:val="9"/>
              </w:rPr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tr-TR" w:eastAsia="tr-TR" w:bidi="tr-TR"/>
              </w:rPr>
              <w:t>NEVŞEHİR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tbl>
      <w:tblPr>
        <w:tblOverlap w:val="never"/>
        <w:jc w:val="center"/>
        <w:tblLayout w:type="fixed"/>
      </w:tblPr>
      <w:tblGrid>
        <w:gridCol w:w="427"/>
        <w:gridCol w:w="778"/>
        <w:gridCol w:w="1829"/>
        <w:gridCol w:w="1843"/>
        <w:gridCol w:w="1925"/>
      </w:tblGrid>
      <w:tr>
        <w:trPr>
          <w:trHeight w:val="25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KURUMU; DİYANET İŞLERİ BAŞKAM,İĞİ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Sicil,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İLİ-İLÇESİ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20079237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NETİCE DURAN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KURAN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SAMSUN ATAKUM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19871012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BEKİR AIİOĞLU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KUR'AN KURSUÖĞRETİCİSİ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SAMSUN İLKAHIM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20128383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HALİL İBRAHİM ERBAŞ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MÜEZZİN KAYYIM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SİVAS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20079250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AHMET ALtGÜRSOY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KUR'AN KURSU ÖĞRETİCİSİ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TRABZON ORTAHİSAR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19791919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ŞERAFETTİN KAYHAN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İMAM HATİP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TRABZON VAKFIKEBİR</w:t>
            </w:r>
          </w:p>
        </w:tc>
      </w:tr>
    </w:tbl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7310" w:h="11851"/>
          <w:pgMar w:top="470" w:left="259" w:right="249" w:bottom="6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  <w:rPr>
          <w:sz w:val="16"/>
          <w:szCs w:val="16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tr-TR" w:eastAsia="tr-TR" w:bidi="tr-TR"/>
        </w:rPr>
        <w:t>ADALET BAKANLIĞI VE BAĞLI KURULUŞLAR</w:t>
      </w:r>
    </w:p>
    <w:tbl>
      <w:tblPr>
        <w:tblOverlap w:val="never"/>
        <w:jc w:val="center"/>
        <w:tblLayout w:type="fixed"/>
      </w:tblPr>
      <w:tblGrid>
        <w:gridCol w:w="374"/>
        <w:gridCol w:w="702"/>
        <w:gridCol w:w="2189"/>
        <w:gridCol w:w="3204"/>
        <w:gridCol w:w="4529"/>
      </w:tblGrid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 SOY 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YERİ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162205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TUĞBA YİĞİT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CEZA İNFAZ KURUMU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MERSİN E TİPİ KAPALI CEZA İNFAZ KURUMU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160077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AHMET ÇAVUR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İNFAZ VE KORUMA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KARŞIYAKA DENETİMLİ SERBESTLİK MÜDÜRLÜĞÜ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106771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MURAT ÇAKI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İNFAZ VE KORUMA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DENİZLİ DENETİMLİ SERBESTLİK MÜDÜRLÜĞÜ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130068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ÖMER KAYANSALAN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İNFAZ VE KORUMA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BİNGÖL M TİPİ KAPALI CEZA İNFAZ KURUMU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160507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SEMİH IŞIK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İNFAZ VE KORUMA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KARABÜK T TİPİ KAPALI CEZA İNFAZ KURUMU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50071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HAŞAN GÜZEL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TEKNİSYEN (AĞAÇ İŞLERİ)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DALAMAN AÇIK CEZA İNFAZ KURUMU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112650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KASIM YILDIZ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TEKNİSYEN (MOBİLYA/DEKORASYON)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MERSİN ADLİYESİ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50974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EMİNE GÖKTAŞ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YAZI İŞLERİ MUDURU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İSTANBUL ADLİYESİ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121282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ADEM KOZAN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ZABIT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ŞANLIURFA ADLİYESİ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142235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DİLARA KAYA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ZABIT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ANKARA BATI ADLİYESİ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66628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GÖNÜL KESKİN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ZABIT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ORTACA ADLİYESİ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86721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HAMZA ÖZBAY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ZABIT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MALATYA ADLİYESİ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109859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İBRAHİM TATLI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ZABIT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KAHRAMANMARAŞ ADLİYESİ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116539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MUSTAFA KALKAN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ZABIT KATİBİ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KIRIKKALE ADLİYESİ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rFonts w:ascii="Cambria" w:eastAsia="Cambria" w:hAnsi="Cambria" w:cs="Cambria"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102706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MUSTAFA KÖYLÜ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ZABİT KATİBİ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tr-TR" w:eastAsia="tr-TR" w:bidi="tr-TR"/>
              </w:rPr>
              <w:t>ADANA ADLİYESİ</w:t>
            </w:r>
          </w:p>
        </w:tc>
      </w:tr>
    </w:tbl>
    <w:p>
      <w:pPr>
        <w:widowControl w:val="0"/>
        <w:spacing w:line="14" w:lineRule="exact"/>
        <w:sectPr>
          <w:headerReference w:type="even" r:id="rId5"/>
          <w:pgSz w:w="11851" w:h="7312" w:orient="landscape"/>
          <w:pgMar w:top="302" w:left="457" w:right="396" w:bottom="11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29"/>
        <w:gridCol w:w="1003"/>
        <w:gridCol w:w="1618"/>
        <w:gridCol w:w="1906"/>
        <w:gridCol w:w="1699"/>
      </w:tblGrid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SIRA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GÖREV YAPTIĞI İL/İLÇE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32459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Abdulmuttalip SEZGİN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MUŞ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31092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Mustafa KAYA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Tekniker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AĞRI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34841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Murat GÜNDOGDU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AĞRI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305184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Özcan UĞURLU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İŞÇİ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tr-TR" w:eastAsia="tr-TR" w:bidi="tr-TR"/>
              </w:rPr>
              <w:t>TUNCELİ</w:t>
            </w:r>
          </w:p>
        </w:tc>
      </w:tr>
    </w:tbl>
    <w:p>
      <w:pPr>
        <w:widowControl w:val="0"/>
        <w:spacing w:line="14" w:lineRule="exact"/>
        <w:sectPr>
          <w:pgSz w:w="7310" w:h="11851"/>
          <w:pgMar w:top="1320" w:left="221" w:right="235" w:bottom="13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KURUMU: İLLER BANKASI A.Ş.</w:t>
      </w:r>
      <w:bookmarkEnd w:id="1"/>
    </w:p>
    <w:tbl>
      <w:tblPr>
        <w:tblOverlap w:val="never"/>
        <w:jc w:val="center"/>
        <w:tblLayout w:type="fixed"/>
      </w:tblPr>
      <w:tblGrid>
        <w:gridCol w:w="610"/>
        <w:gridCol w:w="720"/>
        <w:gridCol w:w="1363"/>
        <w:gridCol w:w="2357"/>
        <w:gridCol w:w="1704"/>
      </w:tblGrid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SIRA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ÜNVANI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 İL/İLÇE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12283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Önder YÜCEL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Uzman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</w:t>
            </w:r>
          </w:p>
        </w:tc>
      </w:tr>
    </w:tbl>
    <w:p>
      <w:pPr>
        <w:widowControl w:val="0"/>
        <w:spacing w:line="14" w:lineRule="exact"/>
        <w:sectPr>
          <w:pgSz w:w="7310" w:h="11851"/>
          <w:pgMar w:top="667" w:left="264" w:right="293" w:bottom="66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00"/>
        <w:gridCol w:w="806"/>
        <w:gridCol w:w="1805"/>
        <w:gridCol w:w="2208"/>
        <w:gridCol w:w="1397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S.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GÖREV YAPTIĞI İL/İLÇE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3331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Davut ULURAK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Veri Hazırlama Kontrol İşletmeni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ANKARA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3332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Recep SÜNBÜL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Veri Hazırlama Kontrol İşletmeni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ANKARA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3418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Aziz Osman YAMAKOĞLU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Dış Ticaret Uzmanı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ANKARA</w:t>
            </w:r>
          </w:p>
        </w:tc>
      </w:tr>
    </w:tbl>
    <w:p>
      <w:pPr>
        <w:widowControl w:val="0"/>
        <w:spacing w:line="14" w:lineRule="exact"/>
        <w:sectPr>
          <w:headerReference w:type="even" r:id="rId6"/>
          <w:headerReference w:type="default" r:id="rId7"/>
          <w:headerReference w:type="first" r:id="rId8"/>
          <w:pgSz w:w="7310" w:h="11851"/>
          <w:pgMar w:top="1200" w:left="226" w:right="269" w:bottom="1200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65"/>
        <w:gridCol w:w="667"/>
        <w:gridCol w:w="2189"/>
        <w:gridCol w:w="1992"/>
        <w:gridCol w:w="1560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S,NO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ADİ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IJNVANT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 / İLÇE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3483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SERPİL KAYKISIZ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ARAŞTIRMACI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T.C. ENERJİ VE TABİİ KAYNAKLAR BAKANLIĞI BORU HATLARI İLE PETROL TAŞIMA A.Ş. GENEL MÜDÜRLÜĞÜ</w:t>
      </w:r>
    </w:p>
    <w:tbl>
      <w:tblPr>
        <w:tblOverlap w:val="never"/>
        <w:jc w:val="center"/>
        <w:tblLayout w:type="fixed"/>
      </w:tblPr>
      <w:tblGrid>
        <w:gridCol w:w="365"/>
        <w:gridCol w:w="667"/>
        <w:gridCol w:w="2189"/>
        <w:gridCol w:w="1992"/>
        <w:gridCol w:w="1560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YATTIĞI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2866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MUAMMER YILDIZ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MÜDÜR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/ ÇANKAYA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T.C. ENERJİ VE TABİİ KAYNAKLAR BAKANLIĞI ETİ MADEN İŞLETMELERİ GENEL MÜDÜRLÜĞÜ</w:t>
      </w:r>
    </w:p>
    <w:tbl>
      <w:tblPr>
        <w:tblOverlap w:val="never"/>
        <w:jc w:val="center"/>
        <w:tblLayout w:type="fixed"/>
      </w:tblPr>
      <w:tblGrid>
        <w:gridCol w:w="365"/>
        <w:gridCol w:w="672"/>
        <w:gridCol w:w="2184"/>
        <w:gridCol w:w="1997"/>
        <w:gridCol w:w="1560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YAPTIĞT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55628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ERDOĞAN YILDIZ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ESKİŞEHİR / SEYİTGAZİ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39188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EROL TEZGEL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İŞLETME MÜDÜR YRD.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ESKİŞEHİR / SEYİTGAZİ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57097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 SALTIK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ESKİŞEHİR / SEYİTGAZİ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T.C. ENERJİ VE TABİİ KAYNAKLAR BAKANLIĞI ELEKTRİK ÜRETİM A.Ş. GENEL MÜDÜRLÜĞÜ</w:t>
      </w:r>
    </w:p>
    <w:tbl>
      <w:tblPr>
        <w:tblOverlap w:val="never"/>
        <w:jc w:val="center"/>
        <w:tblLayout w:type="fixed"/>
      </w:tblPr>
      <w:tblGrid>
        <w:gridCol w:w="370"/>
        <w:gridCol w:w="667"/>
        <w:gridCol w:w="2189"/>
        <w:gridCol w:w="1997"/>
        <w:gridCol w:w="1560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32492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ALİ MENKÜ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BAŞMÜFETTİŞ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55428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BEKİR SAKARYA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İŞÇİ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ÇANAKKALE / ÇAN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19328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tr-TR" w:eastAsia="tr-TR" w:bidi="tr-TR"/>
              </w:rPr>
              <w:t>çetin gökmen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TEKNİKER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37165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ERDEM YILDIRIM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MÜŞAVİR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ANKARA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 ÇANKAYA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ERHUN KORAY TORUN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ANKARA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(S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20755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BVBFNAKOZ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BAŞMÜHENDİS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/ ÇANKAYA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16904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 YAS BOLAT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BAŞUZMAN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/ÇANKAYA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 EMM KAEAMANÛĞULLAR1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 TURAN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54598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 YILMAZ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İŞÇİ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22149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MUSTAFA YOLALAN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ANKARA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i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ÇKMJC-iA.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20864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UĞUR SEVİN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tr-TR" w:eastAsia="tr-TR" w:bidi="tr-TR"/>
        </w:rPr>
        <w:t xml:space="preserve">T.C. ENERJİ VE TABİİ KAYNAKLAR BAKANLIĞI </w:t>
      </w: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MADEN TETKİK VE ARAMA GENEL MÜDÜRLÜĞÜ</w:t>
      </w:r>
    </w:p>
    <w:tbl>
      <w:tblPr>
        <w:tblOverlap w:val="never"/>
        <w:jc w:val="center"/>
        <w:tblLayout w:type="fixed"/>
      </w:tblPr>
      <w:tblGrid>
        <w:gridCol w:w="370"/>
        <w:gridCol w:w="672"/>
        <w:gridCol w:w="2189"/>
        <w:gridCol w:w="1992"/>
        <w:gridCol w:w="1560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11050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ABDÜL KADİR ŞİMŞEK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İÇ DENETÇİ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/ ÇANKAYA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9640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 ÜLKÜ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ANILARA / ÇANKAYA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T.C. ENERJİ VE TABİİ KAYNAKLAR BAKANLIĞI TÜRKİYE ELEKTRİK İLETİM A.Ş, GENEL MÜDÜRLÜĞÜ</w:t>
      </w:r>
    </w:p>
    <w:tbl>
      <w:tblPr>
        <w:tblOverlap w:val="never"/>
        <w:jc w:val="center"/>
        <w:tblLayout w:type="fixed"/>
      </w:tblPr>
      <w:tblGrid>
        <w:gridCol w:w="370"/>
        <w:gridCol w:w="667"/>
        <w:gridCol w:w="2194"/>
        <w:gridCol w:w="1992"/>
        <w:gridCol w:w="1565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İl,/İLÇE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26394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FIRAT ERDEM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BAŞMÜHENDİS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TRABZON/MERKEZ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18450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HÜSEYİN BOZKURT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MÜDÜR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ÇANAKKALE / MERKEZ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26582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HÜSEYİN TÜRK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TOKAT/MERKEZ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14841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tDRtS GÜT .AÇAR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61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ŞEF</w:t>
              <w:tab/>
              <w:t>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VAN / MERKEZ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İSMAİL UZUN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İSTANBUL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37145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KOKSAL AUTUN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SAMSUN / MERKEZ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26520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MEHMETERAL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BURSA /MERKEZ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25174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MUHAMMET ERDOĞAN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BAŞMÜHENDİS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İSTANBUL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25641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NİHAL CANDAN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TEKNİKF.R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İZMİR/MERKEZ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43032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RECEP AYDIN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BAŞGARSON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BURSA / MERKEZ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26697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ŞALAK GEYİK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BÖL6İE MÜDÜR YARDIMCISI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VAN / EDREMİT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25198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ZEKERİYA DÖNMEZ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GRUP BAŞMÜHENDİSİ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KASTAMONU / MERKEZ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tr-TR" w:eastAsia="tr-TR" w:bidi="tr-TR"/>
        </w:rPr>
        <w:t xml:space="preserve">T.C. ENERJİ VE TABİİ KAYNAKLAR BAKANLIĞI </w:t>
      </w: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TÜRKİYE ATOM ENERJİSİ KURUMU</w:t>
      </w:r>
    </w:p>
    <w:tbl>
      <w:tblPr>
        <w:tblOverlap w:val="never"/>
        <w:jc w:val="center"/>
        <w:tblLayout w:type="fixed"/>
      </w:tblPr>
      <w:tblGrid>
        <w:gridCol w:w="365"/>
        <w:gridCol w:w="667"/>
        <w:gridCol w:w="2194"/>
        <w:gridCol w:w="1997"/>
        <w:gridCol w:w="1560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S,NO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1830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ALİ AKGÖZ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UZMAN YARDIMCISI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/ 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BARIŞ YILMAZ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1636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MUHAMMET BAR1K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</w:tbl>
    <w:p>
      <w:pPr>
        <w:sectPr>
          <w:pgSz w:w="7310" w:h="11851"/>
          <w:pgMar w:top="574" w:left="230" w:right="273" w:bottom="61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T.C. ENERJİ VE TABİİ KAYNAKLAR BAKANLIĞI TÜRKİYE KÖMÜR İŞLETMELERİ KURUMU GENEL MÜDÜRLÜĞÜ</w:t>
      </w:r>
    </w:p>
    <w:tbl>
      <w:tblPr>
        <w:tblOverlap w:val="never"/>
        <w:jc w:val="center"/>
        <w:tblLayout w:type="fixed"/>
      </w:tblPr>
      <w:tblGrid>
        <w:gridCol w:w="370"/>
        <w:gridCol w:w="667"/>
        <w:gridCol w:w="2194"/>
        <w:gridCol w:w="2002"/>
        <w:gridCol w:w="1574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Sicil.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 .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3845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ABDULLAH AKÇA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/ YENİMAHALLE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ON UK FEVZİ KEVENLİK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23818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OSMAN YILMAZ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İŞÇİ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T.C, ENERJİ VE TABİİ KAYNAKLAR BAKANI.,IĞI TÜRKİYE TAŞKÖMÜRÜ KURUMU GENEL MÜDÜRLÜĞÜ</w:t>
      </w:r>
    </w:p>
    <w:tbl>
      <w:tblPr>
        <w:tblOverlap w:val="never"/>
        <w:jc w:val="center"/>
        <w:tblLayout w:type="fixed"/>
      </w:tblPr>
      <w:tblGrid>
        <w:gridCol w:w="370"/>
        <w:gridCol w:w="667"/>
        <w:gridCol w:w="2198"/>
        <w:gridCol w:w="2002"/>
        <w:gridCol w:w="1570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İL/İLCE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8505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ORHAN AT,BAŞ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UZMAN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ZONGULDAK / KÎTİMLt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T.C. ENERJİ VE TABİİ KAYNAKLAR BAKANLIĞI TP PETROL DAĞITIM A.Ş. (TITD)</w:t>
      </w:r>
    </w:p>
    <w:tbl>
      <w:tblPr>
        <w:tblOverlap w:val="never"/>
        <w:jc w:val="center"/>
        <w:tblLayout w:type="fixed"/>
      </w:tblPr>
      <w:tblGrid>
        <w:gridCol w:w="370"/>
        <w:gridCol w:w="667"/>
        <w:gridCol w:w="2198"/>
        <w:gridCol w:w="2006"/>
        <w:gridCol w:w="1565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ADİ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6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 ■</w:t>
              <w:tab/>
              <w:t>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İL/İLÇE</w:t>
              <w:tab/>
              <w:t>•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TPPD125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BURHAN ÖZMEM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UZMAN PAZARLAMA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TPPD095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DBNtZ BİLGE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ŞUBE MÜDÜRÜ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TPPDU85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SERDAR TEVh'İK GÜRSÜZ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ŞUBE MÜDÜRÜ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TPPD089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TUĞRUL MEŞEBAŞ1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ANKARA/ÇANKAYA</w:t>
            </w:r>
          </w:p>
        </w:tc>
      </w:tr>
    </w:tbl>
    <w:p>
      <w:pPr>
        <w:widowControl w:val="0"/>
        <w:spacing w:line="14" w:lineRule="exact"/>
        <w:sectPr>
          <w:headerReference w:type="even" r:id="rId9"/>
          <w:headerReference w:type="default" r:id="rId10"/>
          <w:headerReference w:type="first" r:id="rId11"/>
          <w:pgSz w:w="7310" w:h="11851"/>
          <w:pgMar w:top="574" w:left="230" w:right="273" w:bottom="61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71"/>
        <w:gridCol w:w="1022"/>
        <w:gridCol w:w="2578"/>
        <w:gridCol w:w="3586"/>
        <w:gridCol w:w="2196"/>
      </w:tblGrid>
      <w:tr>
        <w:trPr>
          <w:trHeight w:val="619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KURUMU: GIDA TARIM VE HAYVANCILIK BAKANLIĞI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SIRA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SİCİLİ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İL/İLÇE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2011-11302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Mustafa Karataş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Tekniker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AYDIN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2014-497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Mustafa Çetin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BALIKESİR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98-1162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Özkan Yoğurtçu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BARTIN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2012-1331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Hüseyin Polat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BATMAN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M-1946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Şaban Demiroğlu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Hizmetli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BOLU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99-495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Fatih Özdemir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BURSA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2011-11610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Rifat Oğuz Dektaş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DENİZLİ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2013-988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Yasemin Karakuş Şanlı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Avukat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DENİZLİ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2011-351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Mehmet Altınbaş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Veteriner Sağlık Teknisyeni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DÜZCE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98-1534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Nurettin Yıldız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Sağlık Teknikeri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ELAZIĞ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2013-2875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Abdulkadir Öztep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ERZURUM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2012-694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Bayram Korkmaz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İSPARTA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98-1152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Aylin Aksu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Teknisyen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İSPARTA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90-061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Aysel Ünsal Baca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İSTANBUL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98-540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Özlem Bağcı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İSTANBUL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89-307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Özer Matıır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İlçe Müdürü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İZMİR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2002-539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Ayşe Işıl Sezai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KAHRAMANMARAŞ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2001-1141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Mustafa Nazmi Özdemir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KARAMAN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98-252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Songül Özaydm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KARAMAN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2011-414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Burhan Şahin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KAYSERİ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96-292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İbrahim Ulukan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KONYA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2006-935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Mustafa Akçay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Tekniker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MALATYA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97-1211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Aydan Ataç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MANİSA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98-770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Erkan Mutlu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MANİSA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94-037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Osman Çimendağ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İl Müdür Yardımcısı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MANİSA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M-5017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Haşan Doğan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MARDİN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M-7233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Özcan Çakmak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Şef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MERSİN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tbl>
      <w:tblPr>
        <w:tblOverlap w:val="never"/>
        <w:jc w:val="center"/>
        <w:tblLayout w:type="fixed"/>
      </w:tblPr>
      <w:tblGrid>
        <w:gridCol w:w="878"/>
        <w:gridCol w:w="1033"/>
        <w:gridCol w:w="2614"/>
        <w:gridCol w:w="3636"/>
        <w:gridCol w:w="2225"/>
      </w:tblGrid>
      <w:tr>
        <w:trPr>
          <w:trHeight w:val="2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M-7235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Ahmet Turan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Şef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MERSİN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2013-5471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Fatih Sultan Fener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RİZE</w:t>
            </w:r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97-1571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Ercan Karaduman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SAMSUN</w:t>
            </w:r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2011-10566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Serhat Basmaz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SİVAS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2013-5461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Gökhan Dede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Veteriner Hekim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ŞANLIURFA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2013-4650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Yakup Salgut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ŞANLIURFA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2001-879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Ersin Kabakçı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Mühendis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ZONGULDAK</w:t>
            </w:r>
          </w:p>
        </w:tc>
      </w:tr>
    </w:tbl>
    <w:p>
      <w:pPr>
        <w:widowControl w:val="0"/>
        <w:spacing w:line="14" w:lineRule="exact"/>
        <w:sectPr>
          <w:pgSz w:w="11851" w:h="7312" w:orient="landscape"/>
          <w:pgMar w:top="299" w:left="779" w:right="687" w:bottom="7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86" w:line="14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tr-TR" w:eastAsia="tr-TR" w:bidi="tr-TR"/>
        </w:rPr>
        <w:t>KURUMU: MİLLİ EĞİTİM BAKANLIĞI</w:t>
      </w:r>
    </w:p>
    <w:tbl>
      <w:tblPr>
        <w:tblOverlap w:val="never"/>
        <w:jc w:val="center"/>
        <w:tblLayout w:type="fixed"/>
      </w:tblPr>
      <w:tblGrid>
        <w:gridCol w:w="485"/>
        <w:gridCol w:w="1037"/>
        <w:gridCol w:w="1867"/>
        <w:gridCol w:w="2131"/>
        <w:gridCol w:w="1286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S.NO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TC. KİMLİK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tr-TR" w:eastAsia="tr-TR" w:bidi="tr-TR"/>
              </w:rPr>
              <w:t>GÖREV İLİ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14852723710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HAŞİM ÇAKMAK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ADANA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19199659616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ÖNER ÇALIŞKAN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Maarif Müfettişi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ANKARA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46705263272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DİLEK ÖZGÜR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ANKARA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12521789128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YUSUF OKUMUŞ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Daire Başkanı (Şahsa Bağlı)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BAKANLIK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14704671886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TÜRKAN KARA OĞLAN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BALIKESİR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41149886360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ZUHAL ÖZER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BOLU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40996199692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ERDAL CEYLAN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ERZURUM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13145532756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İMDAT AYBİRDÎ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İSTANBUL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43276690186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NİLGÜN TANRIYAKUL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MANİSA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46954810210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NURULLAH AKBULUT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SAMSUN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50914069228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GÜLŞEN KARAALÎ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Öğretmen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tr-TR" w:eastAsia="tr-TR" w:bidi="tr-TR"/>
              </w:rPr>
              <w:t>SİNOP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tr-TR" w:eastAsia="tr-TR" w:bidi="tr-TR"/>
        </w:rPr>
        <w:t>KURUMU : ORMAN VE SL İŞLERİ BAKANLIĞI VE BAĞLI KURULUŞLARI</w:t>
      </w:r>
    </w:p>
    <w:tbl>
      <w:tblPr>
        <w:tblOverlap w:val="never"/>
        <w:jc w:val="center"/>
        <w:tblLayout w:type="fixed"/>
      </w:tblPr>
      <w:tblGrid>
        <w:gridCol w:w="370"/>
        <w:gridCol w:w="528"/>
        <w:gridCol w:w="1267"/>
        <w:gridCol w:w="1378"/>
        <w:gridCol w:w="3264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SIRA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SİCİL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ADİ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 İl,'İLÇE</w:t>
            </w:r>
          </w:p>
        </w:tc>
      </w:tr>
      <w:tr>
        <w:trPr>
          <w:trHeight w:val="46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HARUN İPEK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VASIFLI İgÇİ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9. BÖLGE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KIRIKKALE ŞUBE MÜDÜRLÜĞÜ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MEMİŞ TALAZ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VASIFLI İ§Çİ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9. BÖLGE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SEFA ÇELİK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ŞOFÖR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BURSA 2. BÖLGE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YALOVA ŞUBE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TUNCAY GARAN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VASIFLI İŞÇİ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9. BÖLGE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11293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FARUK EKİCİ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BİLGİSAYAR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İŞLETMENİ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ERZURUM 13. BÖLGE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ERZİNCAN ŞUBE MÜDÜRLÜĞÜ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14198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RAMAZAN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DALKIRDAN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ADANA 7. BÖLGE MÜDÜRLÜĞÜ MERSİN ŞUBE MÜDÜRLÜĞÜ TARSUS DKMP ŞEFLİĞİ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D-18224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SEMA YENİCE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AYNİYAT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DSİ MAKİNE İMALAT VE DONATIM DAİ. BAŞKANLIĞI / ANKARA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Y-19100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RAMAZAN YAŞAR DAĞTEKİN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işçi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DSİ DİYARBAKIR 10. BÖLGE MÜDÜRLÜĞÜ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Y-2S676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TURGAY KARA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işçi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DSİ KAHRAMANMARAŞ 20, BÖLGE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0-21951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ÖMER FARUK YILDIRIM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DSt BURSA 1. BÖLGE MÜDÜRLÜĞÜ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34378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HAYRETTİN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KÜÇÜKALÎ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TRABZON ORMAN BÖLGE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BİLGİ TEKNOLOJİLERİ VE İLETİŞİM ŞUBE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36292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ÖZCAN YILDIZ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ANTALYA ORMAN BÖLGE MÜDÜRLÜĞÜ -1 AŞAĞIL ORMAN İŞLETME MÜDÜRLÜĞÜ - İKİZPINAR ORMAN İSLETME ŞEFLİĞİ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İSMAİL PÜRDİK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DAİMİ tŞÇİ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DENİZLİ ORMAN BÖLGE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DENİZLİ ORMAN İŞLETME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26152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ALİ AYAZ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VERİ HAZIRLAMA VE KONTROL İŞLETMENİ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OGM İDARİ VE MALİ İŞLER DAİRESİ BAŞKANLIĞI - İŞLETME. BAKIM VE ONARIM ŞUBE MÜDÜRLÜĞÜ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32166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ALÎ YALÇINKAYA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ŞEF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ORMAN GENEL MÜDÜRLÜĞÜ ODUN DIŞI ÜRÜN VE HİZMETLER DAİRESİ BAŞKANLIĞI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EMRAH BEKAR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BİLGİSAYAR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İŞLETMENİ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ANKARA ORMAN BÖLGE MÜDÜRLÜĞÜ - KIRIKKALE ORMAN İŞLETME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34494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MEHMET FARUK ÖZDEMİR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MUĞLA ORMAN BÖLGE MÜDÜRLÜĞÜ - MUĞLA ORMAN tŞLETME MÜDÜRLÜĞÜ-YEŞÎLYURT ORMAN İŞLETME ŞEFLİĞİ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33772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MUZAFFER ÖZSAN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ORMAN GENEL MÜDÜRLÜĞÜ AĞAÇLANDIRMA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DAİRESİ BAŞKANLIĞI - PLANLAMA VE DEĞERLENDİRME ŞUBE MÜDÜRLÜĞÜ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MUSTAFA KARAKAŞ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18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ORMAN MUHAFAZA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ZONGULDAK ORMAN BÖLGE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ULUS ORMAN İŞLETME MÜDÜRLÜĞÜ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ULUSÇAYI ORMAN İŞLETME ŞEFLİĞİ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1865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ERCAN ORAL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MERZİFON MEYDAN METEOROLOJİ MÜDÜRLÜĞÜ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AMASYA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1723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HIDIR KILIÇ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HİZMETLİ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METEOROLOJİ 1 S. BÖLGE MÜDÜRLÜĞÜ / DİYARBAKIR (ŞANLIURFA MET. MÜDÜRLÜĞÜ)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LEVENT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YORGANCILAR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TEKNİKER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METEOROLOJİ S. BÖLGE MÜDÜRLÜĞÜ (KONYA)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1452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ÖZGÜR ÇAT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MÜHENDİS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METEOROLOJİ 8. BÖLGE MÜDÜRLÜĞÜ (KONYA)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position w:val="0"/>
          <w:shd w:val="clear" w:color="auto" w:fill="auto"/>
          <w:lang w:val="tr-TR" w:eastAsia="tr-TR" w:bidi="tr-TR"/>
        </w:rPr>
        <w:t>KURUMU: SAĞLIK BAKANLIĞI BAĞLI VE İLGİLİ KURULUŞLAR</w:t>
      </w:r>
      <w:bookmarkEnd w:id="2"/>
    </w:p>
    <w:tbl>
      <w:tblPr>
        <w:tblOverlap w:val="never"/>
        <w:jc w:val="center"/>
        <w:tblLayout w:type="fixed"/>
      </w:tblPr>
      <w:tblGrid>
        <w:gridCol w:w="566"/>
        <w:gridCol w:w="811"/>
        <w:gridCol w:w="1402"/>
        <w:gridCol w:w="1877"/>
        <w:gridCol w:w="2170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SIRA 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MERNİS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KADRO 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GÖREV YAPTIĞI İL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177*****97Û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FİLİZ ALTUNOK P5DİZ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ADANA/CEYHAN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U6”’*’7S4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RAB İA GÜRBÜZ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ADANA/SEYHAN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199«»***710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NERMİN SABİTOĞULLARI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ANKARA/ETİMESGUT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43O’"”268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AYŞE DERYA SARIKAYA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ANKARA/KEÇİÖREN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13C»«***46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YETER KIZTEK ZORLU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ANTALYA/MURATP AŞA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285*****418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GÜLİZ ERGÜN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AYDIN/EFELER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493*****628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DOĞAN ALPAY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BURSA/İNEGÖL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127“***012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KAİME OSMA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BURSA/NİLÜFER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122*****960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MEHMET FATİH FİŞENK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ÇORUM/MERKEZ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342*****616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MUSTAFA KÜTÜK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ÇORUM/OSMANCIK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SERCAN OLDAÇ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DENİZLİ/MERKEZEFENDİ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220*****294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TÜLAYZEYREK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ERZURUM/PALANDÖKEN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35O*****4Û6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FARUK YILDIZ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ASİSTAN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ERZURUM/YAKUTİYE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434*****81Û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HASİBE KARAKURT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GAZİANTEP/NİZİP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327*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tr-TR" w:eastAsia="tr-TR" w:bidi="tr-TR"/>
              </w:rPr>
              <w:t>,,,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*294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BÜLENT AKGÜL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GAZİANTEP/ŞAHİNBEY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tr-TR" w:eastAsia="tr-TR" w:bidi="tr-TR"/>
              </w:rPr>
              <w:t>ıs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312**^*320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HALİL 5ES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HİZMETLİ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GİRESUN/TİREBOLU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471**«»*542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MEHMET KARAGÖN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İMAM-HATİP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HATAY/ANTAKYA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485*****388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AYŞE DOĞAN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HATAY/İSKENDERUN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113**’**948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UFUK OĞUZ İDİZ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İSTANBUL/ŞİŞLİ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43g**«**108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SEZAN AYDENİZ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İSTANBUL/ZEVTİNBURNU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428*****230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YEŞİM ÖZDEMİR KUMAŞBA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İZMİR/KONAK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372*”»*134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SONGÜLGÜNAY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SAĞLIKTEKNİKERİ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İZMİR/MENEMEN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3S6““*182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ÜLGER HUPAL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KAHRAMAN MARAŞ/GÖKSUN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127^***836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DÖNDÜ ULUSOY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KARAMAN/ERMENEK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132*****984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ALİÖZDOĞAN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KAYSERİ / KOCASİNAN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341”"*986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EBRU AKAY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KAYSERİ / KOCASİNAN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377*****464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OSMAN BAŞTUÖ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KAYSERİ / KOCASİNAN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4Q0*****373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VEDAT AKBULUT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TEKNİKER(Ö)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KAYSERİ / KOCASİNAN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235”***400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EFKAN YÜKSEL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KIRIKKALE/MERKEZ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254*****774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MERYEM ERKMEN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KOCAELİ / DERİNCE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127*****l70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MEHMET DEMİR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KOCAELİ/GEBZE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376»*«*»722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HATİCE ÜLKÜDÜR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SAĞLIK MEMURU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KONYA/EREĞLİ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32G*****18G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ELİF DÖNMEZAL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KONYA/SELÇUKLU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255’***’596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FAZLJ KOÇAK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VERİ HAZIRLAMA VE KONT, İŞLT,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KÛNYA/SELÇUKLU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475*****8QÛ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CELİLGÜRKAN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LABORANT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MERSİN/TARSUS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385*»»«256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RIDVAN YEŞİLDAL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VERİ HAZIRLAMA VE KONT. İŞLT,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NİĞDE/BOR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327*“*‘56O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ERGÜN ÖZCAN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AYNİYAT SAYMANI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NİĞDE/MERKEZ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121*****734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ŞULE BAGCIÛÖLU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SAKARYA/KARASU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556*****796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TANER KURT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SAMSUN/CANİK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186***“796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MEHMETATEŞ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SİVAS/ULAŞ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tr-TR" w:eastAsia="tr-TR" w:bidi="tr-TR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94*”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tr-TR" w:eastAsia="tr-TR" w:bidi="tr-TR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*564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EMİNE ÇİÇEK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SİVAS/ZARA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156***»«518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AYFER BAYKAN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ŞANLIURFA/EYYÜBİYE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191**’”576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ZEYNEP DOĞAN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ŞANLIURFA/HARRAN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tr-TR" w:eastAsia="tr-TR" w:bidi="tr-TR"/>
              </w:rPr>
              <w:t>151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**»»»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tr-TR" w:eastAsia="tr-TR" w:bidi="tr-TR"/>
              </w:rPr>
              <w:t>53g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İBRAHİM TEKER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ŞANLIURFA/ KARAKÖPRÜ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255*****414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SÜLEYMAN GÖK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UZMAN TABİP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ŞANLIURFA/KARAKÖPRÜ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118“*‘*140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SABGATULLAH AN MAL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BİLGİSAYAR İŞLETMENİ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ŞIRNAK/CİZRE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İ31*««“332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ADNAN CANSOY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TEKNİSYEN(Ö)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TOKAT / MERKEZ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482*****814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SEVİM MEMİŞ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TRABZON/AKÇAABAT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584*““762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ENDER BARUT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MEMUR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UŞAK/MERKEZ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1S8**”*596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MELİHA ÇALIŞ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EBE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UŞAK/MERKEZ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tr-TR" w:eastAsia="tr-TR" w:bidi="tr-TR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4**t**4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tr-TR" w:eastAsia="tr-TR" w:bidi="tr-TR"/>
              </w:rPr>
              <w:t>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CEVDET KIZILARSLAN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HİZMETLİ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tr-TR" w:eastAsia="tr-TR" w:bidi="tr-TR"/>
              </w:rPr>
              <w:t>VAN/İPEKYOLU</w:t>
            </w:r>
          </w:p>
        </w:tc>
      </w:tr>
    </w:tbl>
    <w:p>
      <w:pPr>
        <w:widowControl w:val="0"/>
        <w:spacing w:line="14" w:lineRule="exact"/>
        <w:sectPr>
          <w:pgSz w:w="7310" w:h="11851"/>
          <w:pgMar w:top="355" w:left="231" w:right="255" w:bottom="193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6" w:right="0" w:firstLine="0"/>
        <w:jc w:val="left"/>
        <w:rPr>
          <w:sz w:val="15"/>
          <w:szCs w:val="15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tr-TR" w:eastAsia="tr-TR" w:bidi="tr-TR"/>
        </w:rPr>
        <w:t>KURU</w:t>
      </w: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tr-TR" w:eastAsia="tr-TR" w:bidi="tr-TR"/>
        </w:rPr>
        <w:t xml:space="preserve"> M </w:t>
      </w: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tr-TR" w:eastAsia="tr-TR" w:bidi="tr-TR"/>
        </w:rPr>
        <w:t>U: YÜKSEK ÖĞRETİM</w:t>
      </w: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tr-TR" w:eastAsia="tr-TR" w:bidi="tr-TR"/>
        </w:rPr>
        <w:t xml:space="preserve"> KURUM LARI</w:t>
      </w:r>
    </w:p>
    <w:tbl>
      <w:tblPr>
        <w:tblOverlap w:val="never"/>
        <w:jc w:val="center"/>
        <w:tblLayout w:type="fixed"/>
      </w:tblPr>
      <w:tblGrid>
        <w:gridCol w:w="518"/>
        <w:gridCol w:w="2257"/>
        <w:gridCol w:w="1656"/>
        <w:gridCol w:w="1555"/>
        <w:gridCol w:w="4990"/>
      </w:tblGrid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SIRA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YÜKSEKÖĞRETİM KURUMU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ADI SOYADI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UNVANI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BİRİMİ</w:t>
            </w:r>
          </w:p>
        </w:tc>
      </w:tr>
      <w:tr>
        <w:trPr>
          <w:trHeight w:val="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ABANT İZZET BAYSAL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ALİ OSMAN SOLAK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YARDIMCI 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İKTİSADİ VE İDARİ BİLİMLER FAKÜLTESİ/MALİYE BÖLÜMÜ/MALİ İKTİSAT ANABİLİM DALI</w:t>
            </w:r>
          </w:p>
        </w:tc>
      </w:tr>
      <w:tr>
        <w:trPr>
          <w:trHeight w:val="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AHİ EVRAN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MUSTAFA TUNÇEL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ÖĞRETİM GÖREVLİSİ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SOSYAL BİLİMLER MESLEK YÜKSEKOKULU/PAZARLAMA VE REKLAMCILIK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BÖLÜ MÜ/PAZARLAMA PR.</w:t>
            </w:r>
          </w:p>
        </w:tc>
      </w:tr>
      <w:tr>
        <w:trPr>
          <w:trHeight w:val="7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CUMHURİYET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TAHSİN BOYRAZ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YARDIMCI 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MÜHENDİSLİK FAKÜLTESİ/METALURJİ VE MALZEME MÜHENDİSLİĞİ BÖLÜMÜ/SERAMİK ANABİLİM DALI</w:t>
            </w:r>
          </w:p>
        </w:tc>
      </w:tr>
      <w:tr>
        <w:trPr>
          <w:trHeight w:val="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ERZİNCAN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ALİ GÖKMEN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ARAŞTIRMA GÖREVLİSİ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EĞİTİM FAKÜLTESİ/İLKÖĞRETİM BÖLÜMÜ/İLKÖĞRETİM MATEMATİK EĞİTİMİ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ANABİLİM DALI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HACETTEPE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FATMA GİZEM DEMİR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BULUT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SAĞLIK FİZİKÇİSİ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HASTANE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HACETTEPE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ONUR UÇAR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ARAŞTIRMA GÖREVLİSİ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İKTİSADİ VE İDARİ BİLİMLER FAKÜLTESİ/MALİYE BÖLÜMÜ/</w:t>
            </w:r>
          </w:p>
        </w:tc>
      </w:tr>
      <w:tr>
        <w:trPr>
          <w:trHeight w:val="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KAHRAMANMARAŞ SÜTÇÜ İMAM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MUALLA KETEN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ARAŞTIRMA GÖREVLİSİ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MÜHENDİSLİK-MİMARLIK FAKÜLTESİ/BİYOSİSTEM MÜHENDİSLİĞİ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BÖLÜMÜ/BİYOSİSTEM MÜHENDİSLİĞİ ANABİLİM DALI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KOCAELİ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SELVİ BAKİ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ARAŞTIRMA VE UYGULAMA HASTANESİ</w:t>
            </w:r>
          </w:p>
        </w:tc>
      </w:tr>
      <w:tr>
        <w:trPr>
          <w:trHeight w:val="7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MARMARA ÜNİVERSİTESİ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MUSTAFA ATİLLA AKDEMİR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DOÇENT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İLAHİYAT FAKÜLTESİ/TEMEL İSLAM BİLİMLERİ BÖLÜMÜ/KUR'AN-1 KERİM OKUMA VE KIRAAT İLMİ ANABİLİM DALI</w:t>
            </w: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tbl>
      <w:tblPr>
        <w:tblOverlap w:val="never"/>
        <w:jc w:val="center"/>
        <w:tblLayout w:type="fixed"/>
      </w:tblPr>
      <w:tblGrid>
        <w:gridCol w:w="526"/>
        <w:gridCol w:w="2264"/>
        <w:gridCol w:w="1660"/>
        <w:gridCol w:w="1562"/>
        <w:gridCol w:w="5022"/>
      </w:tblGrid>
      <w:tr>
        <w:trPr>
          <w:trHeight w:val="7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MUĞLA SITKI KOÇMAN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BURAK EKREM ÇİTİL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YARDIMCI 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TİP FAKÜLTESİ/TEMELTIP BİLİMLERİ BÖLÜMÜ/TIBBİ MİKROBİYOLOJİ ANABİLİM DALI</w:t>
            </w: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RAMUKKALE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NİLÜFER ÇETİŞLİ KORKMAZ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FİZİK TEDAVİ VE REHABİLİTASYON YÜKSEKOKULU//</w:t>
            </w: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SAKARYA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AHMET DEMİRER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YARDIMCI 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TEKNİK EĞİTİM FAKÜLTESİ/MAKİNE EĞİTİMİ BÖLÜMÜ/TASARIM VE KONSTRÜKSİYON EĞİTİMİ ANABİLİM DALI</w:t>
            </w: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SAKARYA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ERGÜN NART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YARDIMCI 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TEKNOLOJİ FAKÜLTESİ/MEKATRONİK MÜHENDİSLİĞİ BÖLÜMÜ/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SAKARYA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YUSUF KESKİN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YARDIMCI DOÇENT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EĞİTİM FAKÜLTESİ/SOSYAL BİLİMLER VE TÜRKÇE EĞİTİMİ BÖLÜMÜ/SOSYAL BİLGİLER EĞİTİMİ ANABİLİM DALI</w:t>
            </w: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ULUDAĞ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AYŞE KANBUR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ARAŞTIRMA GÖREVLİSİ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TIP FAKÜLTESİ/DAHİLİ TIP BİLİMLERİ BÖLÜMÜ/ÇOCUK VE ERGEN RUH SAĞLIĞI VE HASTALIKLARI ANABİLİM DALI</w:t>
            </w:r>
          </w:p>
        </w:tc>
      </w:tr>
      <w:tr>
        <w:trPr>
          <w:trHeight w:val="7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ULUDAĞ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TAYFUN ERCAN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VETERİNER HEKİM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VETERİNER FAKÜLTESİ</w:t>
            </w: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YÜZÜNCÜ YIL ÜNİVERSİTESİ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HAVA BEKTAŞ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ARAŞTIRMA GÖREVLİSİ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TIP FAKÜLTESİ/TEMELTIP BİLİMLERİ BÖLÜMÜ/BİYOFİZİK ANABİLİM DALI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tr-TR" w:eastAsia="tr-TR" w:bidi="tr-TR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YÜZÜNCÜ YIL ÜNİVERSİTESİ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İBRAHİM HALİM ALİM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HEMŞİRE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tr-TR" w:eastAsia="tr-TR" w:bidi="tr-TR"/>
              </w:rPr>
              <w:t>DURSUN ODABAŞ TIP MERKEZİ</w:t>
            </w:r>
          </w:p>
        </w:tc>
      </w:tr>
    </w:tbl>
    <w:p>
      <w:pPr>
        <w:widowControl w:val="0"/>
        <w:spacing w:line="14" w:lineRule="exact"/>
      </w:pPr>
    </w:p>
    <w:sectPr>
      <w:pgSz w:w="11851" w:h="7312" w:orient="landscape"/>
      <w:pgMar w:top="161" w:left="422" w:right="395" w:bottom="11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1075690</wp:posOffset>
          </wp:positionH>
          <wp:positionV relativeFrom="page">
            <wp:posOffset>448310</wp:posOffset>
          </wp:positionV>
          <wp:extent cx="2480945" cy="146050"/>
          <wp:wrapNone/>
          <wp:docPr id="1" name="Shape 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480945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tr-TR" w:eastAsia="tr-TR" w:bidi="tr-TR"/>
                        </w:rPr>
                        <w:t>KURUMU: ÇEVRE VE ŞEHİRCİLİK BAKANLIĞI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.700000000000003pt;margin-top:35.299999999999997pt;width:195.34999999999999pt;height:11.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7"/>
                    <w:szCs w:val="17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17"/>
                    <w:szCs w:val="17"/>
                    <w:shd w:val="clear" w:color="auto" w:fill="auto"/>
                    <w:lang w:val="tr-TR" w:eastAsia="tr-TR" w:bidi="tr-TR"/>
                  </w:rPr>
                  <w:t>KURUMU: ÇEVRE VE ŞEHİRCİLİK BAKANLIĞI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1210310</wp:posOffset>
          </wp:positionH>
          <wp:positionV relativeFrom="page">
            <wp:posOffset>153670</wp:posOffset>
          </wp:positionV>
          <wp:extent cx="2188210" cy="88265"/>
          <wp:wrapNone/>
          <wp:docPr id="3" name="Shape 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188210" cy="8826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tr-TR" w:eastAsia="tr-TR" w:bidi="tr-TR"/>
                        </w:rPr>
                        <w:t>T.C. ENERJİ VE TABİİ KAYNAKLAR BAKANLIĞI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29" type="#_x0000_t202" style="position:absolute;margin-left:95.299999999999997pt;margin-top:12.1pt;width:172.30000000000001pt;height:6.9500000000000002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4"/>
                    <w:szCs w:val="14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14"/>
                    <w:szCs w:val="14"/>
                    <w:shd w:val="clear" w:color="auto" w:fill="auto"/>
                    <w:lang w:val="tr-TR" w:eastAsia="tr-TR" w:bidi="tr-TR"/>
                  </w:rPr>
                  <w:t>T.C. ENERJİ VE TABİİ KAYNAKLAR BAKANLIĞI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4" behindDoc="1" locked="0" layoutInCell="1" allowOverlap="1">
          <wp:simplePos x="0" y="0"/>
          <wp:positionH relativeFrom="page">
            <wp:posOffset>1210310</wp:posOffset>
          </wp:positionH>
          <wp:positionV relativeFrom="page">
            <wp:posOffset>153670</wp:posOffset>
          </wp:positionV>
          <wp:extent cx="2188210" cy="88265"/>
          <wp:wrapNone/>
          <wp:docPr id="5" name="Shape 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188210" cy="8826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tr-TR" w:eastAsia="tr-TR" w:bidi="tr-TR"/>
                        </w:rPr>
                        <w:t>T.C. ENERJİ VE TABİİ KAYNAKLAR BAKANLIĞI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1" type="#_x0000_t202" style="position:absolute;margin-left:95.299999999999997pt;margin-top:12.1pt;width:172.30000000000001pt;height:6.9500000000000002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4"/>
                    <w:szCs w:val="14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14"/>
                    <w:szCs w:val="14"/>
                    <w:shd w:val="clear" w:color="auto" w:fill="auto"/>
                    <w:lang w:val="tr-TR" w:eastAsia="tr-TR" w:bidi="tr-TR"/>
                  </w:rPr>
                  <w:t>T.C. ENERJİ VE TABİİ KAYNAKLAR BAKANLIĞI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6" behindDoc="1" locked="0" layoutInCell="1" allowOverlap="1">
          <wp:simplePos x="0" y="0"/>
          <wp:positionH relativeFrom="page">
            <wp:posOffset>149225</wp:posOffset>
          </wp:positionH>
          <wp:positionV relativeFrom="page">
            <wp:posOffset>332105</wp:posOffset>
          </wp:positionV>
          <wp:extent cx="1283335" cy="97790"/>
          <wp:wrapNone/>
          <wp:docPr id="7" name="Shape 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283335" cy="9779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tr-TR" w:eastAsia="tr-TR" w:bidi="tr-TR"/>
                        </w:rPr>
                        <w:t>KURUMU: EKONOMİ BAKANLIĞI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3" type="#_x0000_t202" style="position:absolute;margin-left:11.75pt;margin-top:26.149999999999999pt;width:101.05pt;height:7.7000000000000002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5"/>
                    <w:szCs w:val="15"/>
                  </w:rPr>
                </w:pPr>
                <w:r>
                  <w:rPr>
                    <w:rFonts w:ascii="Calibri" w:eastAsia="Calibri" w:hAnsi="Calibri" w:cs="Calibri"/>
                    <w:color w:val="000000"/>
                    <w:spacing w:val="0"/>
                    <w:w w:val="100"/>
                    <w:position w:val="0"/>
                    <w:sz w:val="15"/>
                    <w:szCs w:val="15"/>
                    <w:shd w:val="clear" w:color="auto" w:fill="auto"/>
                    <w:lang w:val="tr-TR" w:eastAsia="tr-TR" w:bidi="tr-TR"/>
                  </w:rPr>
                  <w:t>KURUMU: EKONOMİ BAKANLIĞI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tr-TR" w:eastAsia="tr-TR" w:bidi="tr-T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tr-TR" w:eastAsia="tr-TR" w:bidi="tr-TR"/>
    </w:rPr>
  </w:style>
  <w:style w:type="character" w:customStyle="1" w:styleId="CharStyle3">
    <w:name w:val="Başlık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Diğer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Tablo yazısı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22">
    <w:name w:val="Üst bilgi veya alt bilgi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Başlık #1_"/>
    <w:basedOn w:val="DefaultParagraphFont"/>
    <w:link w:val="Style37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paragraph" w:customStyle="1" w:styleId="Style2">
    <w:name w:val="Başlık #2"/>
    <w:basedOn w:val="Normal"/>
    <w:link w:val="CharStyle3"/>
    <w:pPr>
      <w:widowControl w:val="0"/>
      <w:shd w:val="clear" w:color="auto" w:fill="FFFFFF"/>
      <w:ind w:left="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Diğer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13">
    <w:name w:val="Tablo yazısı"/>
    <w:basedOn w:val="Normal"/>
    <w:link w:val="CharStyle14"/>
    <w:pPr>
      <w:widowControl w:val="0"/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1">
    <w:name w:val="Üst bilgi veya alt bilgi (2)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Başlık #1"/>
    <w:basedOn w:val="Normal"/>
    <w:link w:val="CharStyle38"/>
    <w:pPr>
      <w:widowControl w:val="0"/>
      <w:shd w:val="clear" w:color="auto" w:fill="FFFFFF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
</file>

<file path=docProps/core.xml><?xml version="1.0" encoding="utf-8"?>
<cp:coreProperties xmlns:cp="http://schemas.openxmlformats.org/package/2006/metadata/core-properties" xmlns:dc="http://purl.org/dc/elements/1.1/">
  <dc:title>Project6_Layout 1</dc:title>
  <dc:subject/>
  <dc:creator>dizgi1</dc:creator>
  <cp:keywords/>
</cp:coreProperties>
</file>