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8B4" w:rsidRDefault="005238B4" w:rsidP="005238B4">
      <w:pPr>
        <w:spacing w:after="0" w:line="240" w:lineRule="auto"/>
        <w:jc w:val="center"/>
        <w:rPr>
          <w:rFonts w:ascii="Times New Roman" w:hAnsi="Times New Roman" w:cs="Times New Roman"/>
          <w:b/>
          <w:sz w:val="24"/>
          <w:szCs w:val="24"/>
        </w:rPr>
      </w:pPr>
      <w:bookmarkStart w:id="0" w:name="_GoBack"/>
      <w:bookmarkEnd w:id="0"/>
    </w:p>
    <w:p w:rsidR="00F56885" w:rsidRPr="005238B4" w:rsidRDefault="00F56885" w:rsidP="005238B4">
      <w:pPr>
        <w:spacing w:after="0" w:line="240" w:lineRule="auto"/>
        <w:jc w:val="center"/>
        <w:rPr>
          <w:rFonts w:ascii="Times New Roman" w:hAnsi="Times New Roman" w:cs="Times New Roman"/>
          <w:b/>
          <w:sz w:val="24"/>
          <w:szCs w:val="24"/>
        </w:rPr>
      </w:pPr>
      <w:r w:rsidRPr="005238B4">
        <w:rPr>
          <w:rFonts w:ascii="Times New Roman" w:hAnsi="Times New Roman" w:cs="Times New Roman"/>
          <w:b/>
          <w:sz w:val="24"/>
          <w:szCs w:val="24"/>
        </w:rPr>
        <w:t>T</w:t>
      </w:r>
      <w:r w:rsidR="00886408">
        <w:rPr>
          <w:rFonts w:ascii="Times New Roman" w:hAnsi="Times New Roman" w:cs="Times New Roman"/>
          <w:b/>
          <w:sz w:val="24"/>
          <w:szCs w:val="24"/>
        </w:rPr>
        <w:t>.</w:t>
      </w:r>
      <w:r w:rsidRPr="005238B4">
        <w:rPr>
          <w:rFonts w:ascii="Times New Roman" w:hAnsi="Times New Roman" w:cs="Times New Roman"/>
          <w:b/>
          <w:sz w:val="24"/>
          <w:szCs w:val="24"/>
        </w:rPr>
        <w:t>C</w:t>
      </w:r>
      <w:r w:rsidR="00886408">
        <w:rPr>
          <w:rFonts w:ascii="Times New Roman" w:hAnsi="Times New Roman" w:cs="Times New Roman"/>
          <w:b/>
          <w:sz w:val="24"/>
          <w:szCs w:val="24"/>
        </w:rPr>
        <w:t>.</w:t>
      </w:r>
      <w:r w:rsidRPr="005238B4">
        <w:rPr>
          <w:rFonts w:ascii="Times New Roman" w:hAnsi="Times New Roman" w:cs="Times New Roman"/>
          <w:b/>
          <w:sz w:val="24"/>
          <w:szCs w:val="24"/>
        </w:rPr>
        <w:t xml:space="preserve"> SAĞLIK BAKANLIĞI</w:t>
      </w:r>
      <w:r w:rsidR="005238B4">
        <w:rPr>
          <w:rFonts w:ascii="Times New Roman" w:hAnsi="Times New Roman" w:cs="Times New Roman"/>
          <w:b/>
          <w:sz w:val="24"/>
          <w:szCs w:val="24"/>
        </w:rPr>
        <w:t xml:space="preserve"> </w:t>
      </w:r>
      <w:r w:rsidRPr="005238B4">
        <w:rPr>
          <w:rFonts w:ascii="Times New Roman" w:hAnsi="Times New Roman" w:cs="Times New Roman"/>
          <w:b/>
          <w:sz w:val="24"/>
          <w:szCs w:val="24"/>
        </w:rPr>
        <w:t>SAĞLIK HİZMETLERİ GENEL MÜDÜRLÜĞÜ</w:t>
      </w:r>
    </w:p>
    <w:p w:rsidR="00F56885" w:rsidRPr="005238B4" w:rsidRDefault="00F56885" w:rsidP="00F56885">
      <w:pPr>
        <w:spacing w:after="0" w:line="240" w:lineRule="auto"/>
        <w:jc w:val="center"/>
        <w:rPr>
          <w:rFonts w:ascii="Times New Roman" w:hAnsi="Times New Roman" w:cs="Times New Roman"/>
          <w:b/>
          <w:sz w:val="24"/>
          <w:szCs w:val="24"/>
        </w:rPr>
      </w:pPr>
      <w:r w:rsidRPr="005238B4">
        <w:rPr>
          <w:rFonts w:ascii="Times New Roman" w:hAnsi="Times New Roman" w:cs="Times New Roman"/>
          <w:b/>
          <w:sz w:val="24"/>
          <w:szCs w:val="24"/>
        </w:rPr>
        <w:t>BAŞASİSTANLIK SINAVI İLAN METNİ</w:t>
      </w:r>
    </w:p>
    <w:p w:rsidR="00DB1F01" w:rsidRPr="00DB1F01" w:rsidRDefault="00FD7CFF" w:rsidP="00C9606E">
      <w:pPr>
        <w:spacing w:before="360" w:after="360" w:line="360" w:lineRule="auto"/>
        <w:jc w:val="both"/>
        <w:rPr>
          <w:rFonts w:ascii="Times New Roman" w:hAnsi="Times New Roman" w:cs="Times New Roman"/>
          <w:sz w:val="24"/>
          <w:szCs w:val="24"/>
        </w:rPr>
      </w:pPr>
      <w:r>
        <w:rPr>
          <w:rFonts w:ascii="Times New Roman" w:hAnsi="Times New Roman" w:cs="Times New Roman"/>
          <w:sz w:val="24"/>
          <w:szCs w:val="24"/>
        </w:rPr>
        <w:t>3359 s</w:t>
      </w:r>
      <w:r w:rsidR="00DB1F01" w:rsidRPr="00DB1F01">
        <w:rPr>
          <w:rFonts w:ascii="Times New Roman" w:hAnsi="Times New Roman" w:cs="Times New Roman"/>
          <w:sz w:val="24"/>
          <w:szCs w:val="24"/>
        </w:rPr>
        <w:t xml:space="preserve">ayılı Sağlık </w:t>
      </w:r>
      <w:r w:rsidR="00F56885">
        <w:rPr>
          <w:rFonts w:ascii="Times New Roman" w:hAnsi="Times New Roman" w:cs="Times New Roman"/>
          <w:sz w:val="24"/>
          <w:szCs w:val="24"/>
        </w:rPr>
        <w:t>Hizmetleri Temel Kanunu</w:t>
      </w:r>
      <w:r>
        <w:rPr>
          <w:rFonts w:ascii="Times New Roman" w:hAnsi="Times New Roman" w:cs="Times New Roman"/>
          <w:sz w:val="24"/>
          <w:szCs w:val="24"/>
        </w:rPr>
        <w:t>’</w:t>
      </w:r>
      <w:r w:rsidR="00F56885">
        <w:rPr>
          <w:rFonts w:ascii="Times New Roman" w:hAnsi="Times New Roman" w:cs="Times New Roman"/>
          <w:sz w:val="24"/>
          <w:szCs w:val="24"/>
        </w:rPr>
        <w:t>nun Ek 1.</w:t>
      </w:r>
      <w:r>
        <w:rPr>
          <w:rFonts w:ascii="Times New Roman" w:hAnsi="Times New Roman" w:cs="Times New Roman"/>
          <w:sz w:val="24"/>
          <w:szCs w:val="24"/>
        </w:rPr>
        <w:t xml:space="preserve"> m</w:t>
      </w:r>
      <w:r w:rsidR="00DB1F01" w:rsidRPr="00DB1F01">
        <w:rPr>
          <w:rFonts w:ascii="Times New Roman" w:hAnsi="Times New Roman" w:cs="Times New Roman"/>
          <w:sz w:val="24"/>
          <w:szCs w:val="24"/>
        </w:rPr>
        <w:t>addesine dayanılarak hazırlanan ve 07.04.2012 tarihli ve 28257 sayılı Resmi Gazete</w:t>
      </w:r>
      <w:r>
        <w:rPr>
          <w:rFonts w:ascii="Times New Roman" w:hAnsi="Times New Roman" w:cs="Times New Roman"/>
          <w:sz w:val="24"/>
          <w:szCs w:val="24"/>
        </w:rPr>
        <w:t>’</w:t>
      </w:r>
      <w:r w:rsidR="00DB1F01" w:rsidRPr="00DB1F01">
        <w:rPr>
          <w:rFonts w:ascii="Times New Roman" w:hAnsi="Times New Roman" w:cs="Times New Roman"/>
          <w:sz w:val="24"/>
          <w:szCs w:val="24"/>
        </w:rPr>
        <w:t>de yayımlanan, Eğitim ve Araştırma Hastanelerinde Başasistanlık Kadrolarına Yapılacak Atamalarda Uygulanacak Sınavlara İlişkin Yönetmelik hükümlerine göre, Bakanlığımız eğitim ve araştırma hastaneleri başasistanlık kadrolarına sınavla atama yapılacaktır. </w:t>
      </w:r>
      <w:r w:rsidR="00C9606E" w:rsidRPr="00B205F2">
        <w:rPr>
          <w:rFonts w:ascii="Times New Roman" w:hAnsi="Times New Roman" w:cs="Times New Roman"/>
          <w:sz w:val="24"/>
          <w:szCs w:val="24"/>
        </w:rPr>
        <w:t>Atama yapılacak kadroya ait ilgili dalda uzman olan tabipler, tercih sırası belirterek, Bakanlığımız İnternet sitesinde ilan edilen kadrolardan en fazla üçüne başvurabileceklerdir.</w:t>
      </w:r>
    </w:p>
    <w:p w:rsidR="006A1816" w:rsidRDefault="00DB1F01" w:rsidP="0083190B">
      <w:pPr>
        <w:spacing w:before="360" w:after="360" w:line="360" w:lineRule="auto"/>
        <w:jc w:val="both"/>
        <w:rPr>
          <w:rFonts w:ascii="Times New Roman" w:hAnsi="Times New Roman" w:cs="Times New Roman"/>
          <w:sz w:val="24"/>
          <w:szCs w:val="24"/>
        </w:rPr>
      </w:pPr>
      <w:r w:rsidRPr="00DB1F01">
        <w:rPr>
          <w:rFonts w:ascii="Times New Roman" w:hAnsi="Times New Roman" w:cs="Times New Roman"/>
          <w:sz w:val="24"/>
          <w:szCs w:val="24"/>
        </w:rPr>
        <w:t>Başvuru yapan adayların bilimsel çalışma ve eserleri, </w:t>
      </w:r>
      <w:r w:rsidRPr="006A1816">
        <w:rPr>
          <w:rFonts w:ascii="Times New Roman" w:hAnsi="Times New Roman" w:cs="Times New Roman"/>
          <w:sz w:val="24"/>
          <w:szCs w:val="24"/>
        </w:rPr>
        <w:t>Bakanlığımızca oluşturulacak komisyon marifetiyle değerlendirilerek başvuruları uygun olanlar</w:t>
      </w:r>
      <w:r w:rsidRPr="00046C04">
        <w:rPr>
          <w:rFonts w:ascii="Times New Roman" w:hAnsi="Times New Roman" w:cs="Times New Roman"/>
          <w:b/>
          <w:sz w:val="24"/>
          <w:szCs w:val="24"/>
        </w:rPr>
        <w:t xml:space="preserve">, </w:t>
      </w:r>
      <w:r w:rsidR="00BE6EDA">
        <w:rPr>
          <w:rFonts w:ascii="Times New Roman" w:hAnsi="Times New Roman" w:cs="Times New Roman"/>
          <w:sz w:val="24"/>
          <w:szCs w:val="24"/>
        </w:rPr>
        <w:t>Bakanlığımız internet sitesinde</w:t>
      </w:r>
      <w:r w:rsidR="003D7F6A">
        <w:rPr>
          <w:rFonts w:ascii="Times New Roman" w:hAnsi="Times New Roman" w:cs="Times New Roman"/>
          <w:sz w:val="24"/>
          <w:szCs w:val="24"/>
        </w:rPr>
        <w:t xml:space="preserve"> tarihi daha sonra </w:t>
      </w:r>
      <w:r w:rsidR="00BE6EDA">
        <w:rPr>
          <w:rFonts w:ascii="Times New Roman" w:hAnsi="Times New Roman" w:cs="Times New Roman"/>
          <w:sz w:val="24"/>
          <w:szCs w:val="24"/>
        </w:rPr>
        <w:t>ilan edilecek</w:t>
      </w:r>
      <w:r w:rsidR="003D7F6A">
        <w:rPr>
          <w:rFonts w:ascii="Times New Roman" w:hAnsi="Times New Roman" w:cs="Times New Roman"/>
          <w:sz w:val="24"/>
          <w:szCs w:val="24"/>
        </w:rPr>
        <w:t xml:space="preserve">  </w:t>
      </w:r>
      <w:r w:rsidRPr="006A1816">
        <w:rPr>
          <w:rFonts w:ascii="Times New Roman" w:hAnsi="Times New Roman" w:cs="Times New Roman"/>
          <w:sz w:val="24"/>
          <w:szCs w:val="24"/>
        </w:rPr>
        <w:t>yazılı mesleki bilim sınavına girmeye, yazılı mesleki bilim sınavında başarılı olanlar ise tarihi daha sonra duyurulacak olan sözlü sınava girmeye hak kazanacaklardır. </w:t>
      </w:r>
      <w:r w:rsidRPr="00DB1F01">
        <w:rPr>
          <w:rFonts w:ascii="Times New Roman" w:hAnsi="Times New Roman" w:cs="Times New Roman"/>
          <w:sz w:val="24"/>
          <w:szCs w:val="24"/>
        </w:rPr>
        <w:t xml:space="preserve">Yapılan başvuruların değerlendirilmesi neticesi başvurusu uygun görülmeyen adaylar başvuru sonuçlarının Bakanlık internet sitesinde ilanını takip eden 5 iş günü içinde Bakanlığımıza </w:t>
      </w:r>
      <w:r w:rsidR="000D3C4E">
        <w:rPr>
          <w:rFonts w:ascii="Times New Roman" w:hAnsi="Times New Roman" w:cs="Times New Roman"/>
          <w:sz w:val="24"/>
          <w:szCs w:val="24"/>
        </w:rPr>
        <w:t xml:space="preserve">dilekçe ile </w:t>
      </w:r>
      <w:r w:rsidRPr="00DB1F01">
        <w:rPr>
          <w:rFonts w:ascii="Times New Roman" w:hAnsi="Times New Roman" w:cs="Times New Roman"/>
          <w:sz w:val="24"/>
          <w:szCs w:val="24"/>
        </w:rPr>
        <w:t xml:space="preserve">itiraz edebilirler. İtirazlar </w:t>
      </w:r>
      <w:r w:rsidR="0045189E" w:rsidRPr="0045189E">
        <w:rPr>
          <w:rFonts w:ascii="Times New Roman" w:hAnsi="Times New Roman" w:cs="Times New Roman"/>
          <w:sz w:val="24"/>
          <w:szCs w:val="24"/>
        </w:rPr>
        <w:t>Başasistanlık Sına</w:t>
      </w:r>
      <w:r w:rsidR="0045189E">
        <w:rPr>
          <w:rFonts w:ascii="Times New Roman" w:hAnsi="Times New Roman" w:cs="Times New Roman"/>
          <w:sz w:val="24"/>
          <w:szCs w:val="24"/>
        </w:rPr>
        <w:t>vı Bilimsel Danışma Komisyonu</w:t>
      </w:r>
      <w:r w:rsidR="0045189E" w:rsidRPr="0045189E">
        <w:rPr>
          <w:rFonts w:ascii="Times New Roman" w:hAnsi="Times New Roman" w:cs="Times New Roman"/>
          <w:sz w:val="24"/>
          <w:szCs w:val="24"/>
        </w:rPr>
        <w:t xml:space="preserve"> </w:t>
      </w:r>
      <w:r w:rsidR="006A1816">
        <w:rPr>
          <w:rFonts w:ascii="Times New Roman" w:hAnsi="Times New Roman" w:cs="Times New Roman"/>
          <w:sz w:val="24"/>
          <w:szCs w:val="24"/>
        </w:rPr>
        <w:t xml:space="preserve">tarafından değerlendirilecek olup komisyon kararı kesindir. </w:t>
      </w:r>
    </w:p>
    <w:p w:rsidR="006A1816" w:rsidRDefault="006A1816" w:rsidP="0083190B">
      <w:pPr>
        <w:spacing w:before="360"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Yönetmeliğin 13 üncü maddesi gereği; </w:t>
      </w:r>
      <w:r w:rsidRPr="006A1816">
        <w:rPr>
          <w:rFonts w:ascii="Times New Roman" w:hAnsi="Times New Roman" w:cs="Times New Roman"/>
          <w:sz w:val="24"/>
          <w:szCs w:val="24"/>
        </w:rPr>
        <w:t>İlan edilen kadrolardan yerleştirme neticesinde veya atama için başvuru olmaması nedeniyle boş kalanlara, sınavlarda başarılı olup bir kadroya yerleştirilemeyen adaylardan yeniden tercih alınarak asıl yerleştirmedeki usule göre ilgili sınav döneminde bir defaya mahsus olmak üzere ek yerleştirme yapılır. </w:t>
      </w:r>
      <w:r w:rsidR="0083190B" w:rsidRPr="0083190B">
        <w:rPr>
          <w:rFonts w:ascii="Times New Roman" w:hAnsi="Times New Roman" w:cs="Times New Roman"/>
          <w:sz w:val="24"/>
          <w:szCs w:val="24"/>
        </w:rPr>
        <w:t>Bir kadroya yerleştirildiği halde, atanmak için gerekli belgeleri tamamlamayan ya da atanma hakkından vazgeçen başvuru sahibi ek yerleştirme yapılacak kadrolara başvuru yapamaz. Atandığı eğitim kurumunda iki yılını tamamlamayanlar, atama işlemleri sonrasında ortaya çıkan eş durumu ya da sağlık mazereti halleri hariç tayin talebinde bulunamazlar. </w:t>
      </w:r>
    </w:p>
    <w:p w:rsidR="006A1816" w:rsidRPr="0083190B" w:rsidRDefault="0083190B" w:rsidP="0083190B">
      <w:pPr>
        <w:spacing w:line="360" w:lineRule="auto"/>
        <w:jc w:val="both"/>
        <w:rPr>
          <w:rFonts w:ascii="Times New Roman" w:hAnsi="Times New Roman" w:cs="Times New Roman"/>
          <w:b/>
          <w:sz w:val="24"/>
          <w:szCs w:val="24"/>
        </w:rPr>
      </w:pPr>
      <w:r w:rsidRPr="0083190B">
        <w:rPr>
          <w:rFonts w:ascii="Times New Roman" w:hAnsi="Times New Roman" w:cs="Times New Roman"/>
          <w:b/>
          <w:sz w:val="24"/>
          <w:szCs w:val="24"/>
        </w:rPr>
        <w:t>Başvuru Şartları</w:t>
      </w:r>
    </w:p>
    <w:p w:rsidR="006A1816" w:rsidRDefault="00797919" w:rsidP="0079791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Başvurduğu dalda uzman olmak,</w:t>
      </w:r>
    </w:p>
    <w:p w:rsidR="00797919" w:rsidRDefault="00797919" w:rsidP="00797919">
      <w:pPr>
        <w:pStyle w:val="ListeParagraf"/>
        <w:numPr>
          <w:ilvl w:val="0"/>
          <w:numId w:val="1"/>
        </w:numPr>
        <w:spacing w:line="360" w:lineRule="auto"/>
        <w:jc w:val="both"/>
        <w:rPr>
          <w:rFonts w:ascii="Times New Roman" w:hAnsi="Times New Roman" w:cs="Times New Roman"/>
          <w:sz w:val="24"/>
          <w:szCs w:val="24"/>
        </w:rPr>
      </w:pPr>
      <w:r w:rsidRPr="00797919">
        <w:rPr>
          <w:rFonts w:ascii="Times New Roman" w:hAnsi="Times New Roman" w:cs="Times New Roman"/>
          <w:sz w:val="24"/>
          <w:szCs w:val="24"/>
        </w:rPr>
        <w:t>Kamu görevlileri için terfiine engel hali bulunmamak,</w:t>
      </w:r>
    </w:p>
    <w:p w:rsidR="00797919" w:rsidRDefault="00797919" w:rsidP="0079791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Açıktan bu kadrolara atanacaklar için 657 sayılı Devlet Memuru Kanununa göre engel hali bulunmamak,</w:t>
      </w:r>
    </w:p>
    <w:p w:rsidR="00797919" w:rsidRDefault="00444290" w:rsidP="0044429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Başvuru tarihi itibariyle </w:t>
      </w:r>
      <w:r w:rsidRPr="00444290">
        <w:rPr>
          <w:rFonts w:ascii="Times New Roman" w:hAnsi="Times New Roman" w:cs="Times New Roman"/>
          <w:sz w:val="24"/>
          <w:szCs w:val="24"/>
        </w:rPr>
        <w:t>Devlet Hizmeti yükümlülüğünü tamamlamaya 180 günden az süre kalmış olmak,</w:t>
      </w:r>
    </w:p>
    <w:p w:rsidR="00444290" w:rsidRDefault="00444290" w:rsidP="00C17664">
      <w:pPr>
        <w:pStyle w:val="ListeParagraf"/>
        <w:numPr>
          <w:ilvl w:val="0"/>
          <w:numId w:val="1"/>
        </w:numPr>
        <w:jc w:val="both"/>
        <w:rPr>
          <w:rFonts w:ascii="Times New Roman" w:hAnsi="Times New Roman" w:cs="Times New Roman"/>
          <w:sz w:val="24"/>
          <w:szCs w:val="24"/>
        </w:rPr>
      </w:pPr>
      <w:r w:rsidRPr="00444290">
        <w:rPr>
          <w:rFonts w:ascii="Times New Roman" w:hAnsi="Times New Roman" w:cs="Times New Roman"/>
          <w:sz w:val="24"/>
          <w:szCs w:val="24"/>
        </w:rPr>
        <w:t xml:space="preserve">İngilizce, Almanca, Fransızca dil sınavlarından herhangi birinden </w:t>
      </w:r>
      <w:r w:rsidR="00C9606E" w:rsidRPr="00C9606E">
        <w:rPr>
          <w:rFonts w:ascii="Times New Roman" w:hAnsi="Times New Roman" w:cs="Times New Roman"/>
          <w:sz w:val="24"/>
          <w:szCs w:val="24"/>
        </w:rPr>
        <w:t>Yabancı Dil Bilgisi Seviye Tespit Sınavı</w:t>
      </w:r>
      <w:r w:rsidR="00CA7D5B">
        <w:rPr>
          <w:rFonts w:ascii="Times New Roman" w:hAnsi="Times New Roman" w:cs="Times New Roman"/>
          <w:sz w:val="24"/>
          <w:szCs w:val="24"/>
        </w:rPr>
        <w:t>nda</w:t>
      </w:r>
      <w:r w:rsidRPr="00444290">
        <w:rPr>
          <w:rFonts w:ascii="Times New Roman" w:hAnsi="Times New Roman" w:cs="Times New Roman"/>
          <w:sz w:val="24"/>
          <w:szCs w:val="24"/>
        </w:rPr>
        <w:t xml:space="preserve"> (</w:t>
      </w:r>
      <w:r w:rsidR="00C9606E">
        <w:rPr>
          <w:rFonts w:ascii="Times New Roman" w:hAnsi="Times New Roman" w:cs="Times New Roman"/>
          <w:sz w:val="24"/>
          <w:szCs w:val="24"/>
        </w:rPr>
        <w:t>Y</w:t>
      </w:r>
      <w:r w:rsidR="00CA7D5B">
        <w:rPr>
          <w:rFonts w:ascii="Times New Roman" w:hAnsi="Times New Roman" w:cs="Times New Roman"/>
          <w:sz w:val="24"/>
          <w:szCs w:val="24"/>
        </w:rPr>
        <w:t>DS), Y</w:t>
      </w:r>
      <w:r w:rsidR="00CA7D5B" w:rsidRPr="00CA7D5B">
        <w:rPr>
          <w:rFonts w:ascii="Times New Roman" w:hAnsi="Times New Roman" w:cs="Times New Roman"/>
          <w:sz w:val="24"/>
          <w:szCs w:val="24"/>
        </w:rPr>
        <w:t>ükseköğretim Kurumları Yabancı Dil (YÖKDİL) Sınavı</w:t>
      </w:r>
      <w:r w:rsidR="00CA7D5B">
        <w:rPr>
          <w:rFonts w:ascii="Times New Roman" w:hAnsi="Times New Roman" w:cs="Times New Roman"/>
          <w:sz w:val="24"/>
          <w:szCs w:val="24"/>
        </w:rPr>
        <w:t xml:space="preserve">nda </w:t>
      </w:r>
      <w:r w:rsidRPr="00444290">
        <w:rPr>
          <w:rFonts w:ascii="Times New Roman" w:hAnsi="Times New Roman" w:cs="Times New Roman"/>
          <w:sz w:val="24"/>
          <w:szCs w:val="24"/>
        </w:rPr>
        <w:t xml:space="preserve">belge teslim tarihi itibariyle son beş yıl içinde 100 üzerinden 60 ve üzeri puan veya Yükseköğretim Kurulu tarafından uluslararası alanda geçerli sayılan diğer yabancı dil sınavlarından 60 puan barajına </w:t>
      </w:r>
      <w:r w:rsidR="00B205F2">
        <w:rPr>
          <w:rFonts w:ascii="Times New Roman" w:hAnsi="Times New Roman" w:cs="Times New Roman"/>
          <w:sz w:val="24"/>
          <w:szCs w:val="24"/>
        </w:rPr>
        <w:t xml:space="preserve">denk ve üzeri puan almış </w:t>
      </w:r>
      <w:r w:rsidR="003F5E5B">
        <w:rPr>
          <w:rFonts w:ascii="Times New Roman" w:hAnsi="Times New Roman" w:cs="Times New Roman"/>
          <w:sz w:val="24"/>
          <w:szCs w:val="24"/>
        </w:rPr>
        <w:t>olmak,</w:t>
      </w:r>
      <w:r w:rsidR="00B205F2">
        <w:rPr>
          <w:rFonts w:ascii="Times New Roman" w:hAnsi="Times New Roman" w:cs="Times New Roman"/>
          <w:sz w:val="24"/>
          <w:szCs w:val="24"/>
        </w:rPr>
        <w:t xml:space="preserve"> </w:t>
      </w:r>
    </w:p>
    <w:p w:rsidR="005238B4" w:rsidRDefault="005238B4" w:rsidP="00C17664">
      <w:pPr>
        <w:pStyle w:val="ListeParagraf"/>
        <w:numPr>
          <w:ilvl w:val="0"/>
          <w:numId w:val="2"/>
        </w:numPr>
        <w:jc w:val="both"/>
        <w:rPr>
          <w:rFonts w:ascii="Times New Roman" w:hAnsi="Times New Roman" w:cs="Times New Roman"/>
          <w:sz w:val="24"/>
          <w:szCs w:val="24"/>
        </w:rPr>
      </w:pPr>
      <w:r w:rsidRPr="00C9606E">
        <w:rPr>
          <w:rFonts w:ascii="Times New Roman" w:hAnsi="Times New Roman" w:cs="Times New Roman"/>
          <w:sz w:val="24"/>
          <w:szCs w:val="24"/>
        </w:rPr>
        <w:t>Bilimsel çalışma ve eserleri bakımından aşağıdaki şartlardan en az birini sağlamak,</w:t>
      </w:r>
    </w:p>
    <w:p w:rsidR="005238B4" w:rsidRDefault="005238B4" w:rsidP="005238B4">
      <w:pPr>
        <w:pStyle w:val="ListeParagraf"/>
        <w:jc w:val="both"/>
        <w:rPr>
          <w:rFonts w:ascii="Times New Roman" w:hAnsi="Times New Roman" w:cs="Times New Roman"/>
          <w:sz w:val="24"/>
          <w:szCs w:val="24"/>
        </w:rPr>
      </w:pPr>
    </w:p>
    <w:p w:rsidR="005238B4" w:rsidRDefault="005238B4" w:rsidP="005238B4">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Türk Tıp Dizininde kayıtlı dergilerde yayımlanmış, </w:t>
      </w:r>
      <w:r w:rsidRPr="00C9606E">
        <w:rPr>
          <w:rFonts w:ascii="Times New Roman" w:hAnsi="Times New Roman" w:cs="Times New Roman"/>
          <w:sz w:val="24"/>
          <w:szCs w:val="24"/>
        </w:rPr>
        <w:t>ikisi birinci isim olmak üzere en az üç orijinal araştırma makalesi bulunmak,</w:t>
      </w:r>
    </w:p>
    <w:p w:rsidR="005238B4" w:rsidRDefault="005238B4" w:rsidP="005238B4">
      <w:pPr>
        <w:pStyle w:val="ListeParagraf"/>
        <w:ind w:left="1080"/>
        <w:jc w:val="both"/>
        <w:rPr>
          <w:rFonts w:ascii="Times New Roman" w:hAnsi="Times New Roman" w:cs="Times New Roman"/>
          <w:sz w:val="24"/>
          <w:szCs w:val="24"/>
        </w:rPr>
      </w:pPr>
    </w:p>
    <w:p w:rsidR="005238B4" w:rsidRDefault="005238B4" w:rsidP="005238B4">
      <w:pPr>
        <w:pStyle w:val="ListeParagraf"/>
        <w:numPr>
          <w:ilvl w:val="0"/>
          <w:numId w:val="3"/>
        </w:numPr>
        <w:jc w:val="both"/>
        <w:rPr>
          <w:rFonts w:ascii="Times New Roman" w:hAnsi="Times New Roman" w:cs="Times New Roman"/>
          <w:sz w:val="24"/>
          <w:szCs w:val="24"/>
        </w:rPr>
      </w:pPr>
      <w:r w:rsidRPr="006C7804">
        <w:rPr>
          <w:rFonts w:ascii="Times New Roman" w:hAnsi="Times New Roman" w:cs="Times New Roman"/>
          <w:sz w:val="24"/>
          <w:szCs w:val="24"/>
        </w:rPr>
        <w:t>SCI (Science Citation Index), SCI-E (Science Citation Index – Expanded), SSCI (Social Science Citation Index) veya AHCI (Arts and Humanites Citation Index) indeksine kayıtlı dergilerde yayımlanmış birinci isim en az bir orijinal araştırma makalesi bulunmak,</w:t>
      </w:r>
    </w:p>
    <w:p w:rsidR="005238B4" w:rsidRPr="006C7804" w:rsidRDefault="005238B4" w:rsidP="005238B4">
      <w:pPr>
        <w:pStyle w:val="ListeParagraf"/>
        <w:rPr>
          <w:rFonts w:ascii="Times New Roman" w:hAnsi="Times New Roman" w:cs="Times New Roman"/>
          <w:sz w:val="24"/>
          <w:szCs w:val="24"/>
        </w:rPr>
      </w:pPr>
    </w:p>
    <w:p w:rsidR="005238B4" w:rsidRDefault="005238B4" w:rsidP="005238B4">
      <w:pPr>
        <w:pStyle w:val="ListeParagraf"/>
        <w:numPr>
          <w:ilvl w:val="0"/>
          <w:numId w:val="3"/>
        </w:numPr>
        <w:jc w:val="both"/>
        <w:rPr>
          <w:rFonts w:ascii="Times New Roman" w:hAnsi="Times New Roman" w:cs="Times New Roman"/>
          <w:sz w:val="24"/>
          <w:szCs w:val="24"/>
        </w:rPr>
      </w:pPr>
      <w:r w:rsidRPr="006C7804">
        <w:rPr>
          <w:rFonts w:ascii="Times New Roman" w:hAnsi="Times New Roman" w:cs="Times New Roman"/>
          <w:sz w:val="24"/>
          <w:szCs w:val="24"/>
        </w:rPr>
        <w:t>SCI (Science Citation Index), SCI-E (Science Citation Index – Expanded), SSCI (Social Science Citation Index) veya AHCI (Arts and Humanites Citation Index) indeksine kayıtlı dergilerde yayımlanmış ikisi orijinal araştırma makalesi olmak üzere en az üç yayını bulunmak.</w:t>
      </w:r>
    </w:p>
    <w:p w:rsidR="00AF7B18" w:rsidRPr="00AF7B18" w:rsidRDefault="00AF7B18" w:rsidP="00AF7B18">
      <w:pPr>
        <w:pStyle w:val="ListeParagraf"/>
        <w:rPr>
          <w:rFonts w:ascii="Times New Roman" w:hAnsi="Times New Roman" w:cs="Times New Roman"/>
          <w:sz w:val="24"/>
          <w:szCs w:val="24"/>
        </w:rPr>
      </w:pPr>
    </w:p>
    <w:p w:rsidR="00AF7B18" w:rsidRPr="00C9606E" w:rsidRDefault="00AF7B18" w:rsidP="005238B4">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DOI (</w:t>
      </w:r>
      <w:r w:rsidRPr="00AF7B18">
        <w:rPr>
          <w:rFonts w:ascii="Times New Roman" w:hAnsi="Times New Roman" w:cs="Times New Roman"/>
          <w:sz w:val="24"/>
          <w:szCs w:val="24"/>
        </w:rPr>
        <w:t>Digital Object Identifier)</w:t>
      </w:r>
      <w:r>
        <w:rPr>
          <w:rFonts w:ascii="Times New Roman" w:hAnsi="Times New Roman" w:cs="Times New Roman"/>
          <w:sz w:val="24"/>
          <w:szCs w:val="24"/>
        </w:rPr>
        <w:t xml:space="preserve"> numarası almış olmak.</w:t>
      </w:r>
    </w:p>
    <w:p w:rsidR="005238B4" w:rsidRDefault="005238B4" w:rsidP="005238B4">
      <w:pPr>
        <w:spacing w:line="240" w:lineRule="auto"/>
        <w:jc w:val="both"/>
        <w:rPr>
          <w:rFonts w:ascii="Times New Roman" w:hAnsi="Times New Roman" w:cs="Times New Roman"/>
          <w:sz w:val="24"/>
          <w:szCs w:val="24"/>
        </w:rPr>
      </w:pPr>
      <w:r>
        <w:rPr>
          <w:rFonts w:ascii="Times New Roman" w:hAnsi="Times New Roman" w:cs="Times New Roman"/>
          <w:sz w:val="24"/>
          <w:szCs w:val="24"/>
        </w:rPr>
        <w:t>Şartlarını taşıyacaklardır.</w:t>
      </w:r>
    </w:p>
    <w:p w:rsidR="005238B4" w:rsidRDefault="005238B4"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Pr="005238B4" w:rsidRDefault="00390EC8" w:rsidP="005238B4">
      <w:pPr>
        <w:spacing w:line="240" w:lineRule="auto"/>
        <w:jc w:val="both"/>
        <w:rPr>
          <w:rFonts w:ascii="Times New Roman" w:hAnsi="Times New Roman" w:cs="Times New Roman"/>
          <w:sz w:val="24"/>
          <w:szCs w:val="24"/>
        </w:rPr>
      </w:pPr>
    </w:p>
    <w:p w:rsidR="001D77F3" w:rsidRPr="00640AAD" w:rsidRDefault="00F17857" w:rsidP="001D77F3">
      <w:pPr>
        <w:spacing w:line="360" w:lineRule="auto"/>
        <w:ind w:left="360"/>
        <w:jc w:val="both"/>
        <w:rPr>
          <w:rFonts w:ascii="Times New Roman" w:hAnsi="Times New Roman" w:cs="Times New Roman"/>
          <w:b/>
          <w:sz w:val="24"/>
          <w:szCs w:val="24"/>
        </w:rPr>
      </w:pPr>
      <w:r w:rsidRPr="00F17857">
        <w:rPr>
          <w:rFonts w:ascii="Times New Roman" w:hAnsi="Times New Roman" w:cs="Times New Roman"/>
          <w:b/>
          <w:sz w:val="24"/>
          <w:szCs w:val="24"/>
        </w:rPr>
        <w:t>Başvuru</w:t>
      </w:r>
      <w:r w:rsidR="003F5E5B">
        <w:rPr>
          <w:rFonts w:ascii="Times New Roman" w:hAnsi="Times New Roman" w:cs="Times New Roman"/>
          <w:b/>
          <w:sz w:val="24"/>
          <w:szCs w:val="24"/>
        </w:rPr>
        <w:t>da istenen belgeler</w:t>
      </w:r>
    </w:p>
    <w:p w:rsidR="00390EC8" w:rsidRPr="000D3C4E" w:rsidRDefault="00277D80" w:rsidP="000D3C4E">
      <w:pPr>
        <w:pStyle w:val="ListeParagraf"/>
        <w:numPr>
          <w:ilvl w:val="0"/>
          <w:numId w:val="5"/>
        </w:numPr>
        <w:spacing w:line="360" w:lineRule="auto"/>
        <w:jc w:val="both"/>
        <w:rPr>
          <w:rFonts w:ascii="Times New Roman" w:hAnsi="Times New Roman" w:cs="Times New Roman"/>
          <w:sz w:val="24"/>
          <w:szCs w:val="24"/>
        </w:rPr>
      </w:pPr>
      <w:r w:rsidRPr="000D3C4E">
        <w:rPr>
          <w:rFonts w:ascii="Times New Roman" w:hAnsi="Times New Roman" w:cs="Times New Roman"/>
          <w:b/>
          <w:sz w:val="24"/>
          <w:szCs w:val="24"/>
        </w:rPr>
        <w:t>Başvuru dilekçesi</w:t>
      </w:r>
      <w:r w:rsidR="000D3C4E" w:rsidRPr="000D3C4E">
        <w:rPr>
          <w:rFonts w:ascii="Times New Roman" w:hAnsi="Times New Roman" w:cs="Times New Roman"/>
          <w:b/>
          <w:sz w:val="24"/>
          <w:szCs w:val="24"/>
        </w:rPr>
        <w:t>:</w:t>
      </w:r>
      <w:r w:rsidR="000D3C4E" w:rsidRPr="000D3C4E">
        <w:rPr>
          <w:rFonts w:ascii="Times New Roman" w:hAnsi="Times New Roman" w:cs="Times New Roman"/>
          <w:sz w:val="24"/>
          <w:szCs w:val="24"/>
        </w:rPr>
        <w:t xml:space="preserve"> </w:t>
      </w:r>
      <w:r w:rsidR="00640AAD">
        <w:rPr>
          <w:rFonts w:ascii="Times New Roman" w:hAnsi="Times New Roman" w:cs="Times New Roman"/>
          <w:sz w:val="24"/>
          <w:szCs w:val="24"/>
        </w:rPr>
        <w:t xml:space="preserve">Ek-1 de yer alan dilekçe formunun çıktısı alındıktan sonra el yazısı ile doldurulup imzalanacaktır.  </w:t>
      </w:r>
    </w:p>
    <w:p w:rsidR="003F5E5B" w:rsidRPr="00B35DB1" w:rsidRDefault="003F5E5B" w:rsidP="00862E12">
      <w:pPr>
        <w:pStyle w:val="ListeParagraf"/>
        <w:numPr>
          <w:ilvl w:val="0"/>
          <w:numId w:val="5"/>
        </w:numPr>
        <w:spacing w:line="360" w:lineRule="auto"/>
        <w:jc w:val="both"/>
        <w:rPr>
          <w:rFonts w:ascii="Times New Roman" w:hAnsi="Times New Roman" w:cs="Times New Roman"/>
          <w:sz w:val="24"/>
          <w:szCs w:val="24"/>
        </w:rPr>
      </w:pPr>
      <w:r w:rsidRPr="00B35DB1">
        <w:rPr>
          <w:rFonts w:ascii="Times New Roman" w:hAnsi="Times New Roman" w:cs="Times New Roman"/>
          <w:b/>
          <w:sz w:val="24"/>
          <w:szCs w:val="24"/>
        </w:rPr>
        <w:t>Kimlik fotokopisi</w:t>
      </w:r>
      <w:r w:rsidR="001D77F3" w:rsidRPr="00B35DB1">
        <w:rPr>
          <w:rFonts w:ascii="Times New Roman" w:hAnsi="Times New Roman" w:cs="Times New Roman"/>
          <w:sz w:val="24"/>
          <w:szCs w:val="24"/>
        </w:rPr>
        <w:t xml:space="preserve"> (Nüfus cüzdanı ya da ehliyet</w:t>
      </w:r>
      <w:r w:rsidR="00B35DB1" w:rsidRPr="00B35DB1">
        <w:rPr>
          <w:rFonts w:ascii="Times New Roman" w:hAnsi="Times New Roman" w:cs="Times New Roman"/>
          <w:sz w:val="24"/>
          <w:szCs w:val="24"/>
        </w:rPr>
        <w:t xml:space="preserve"> </w:t>
      </w:r>
      <w:r w:rsidR="00B35DB1">
        <w:rPr>
          <w:rFonts w:ascii="Times New Roman" w:hAnsi="Times New Roman" w:cs="Times New Roman"/>
          <w:sz w:val="24"/>
          <w:szCs w:val="24"/>
        </w:rPr>
        <w:t xml:space="preserve">taranıp </w:t>
      </w:r>
      <w:r w:rsidR="00B35DB1" w:rsidRPr="00B35DB1">
        <w:rPr>
          <w:rFonts w:ascii="Times New Roman" w:hAnsi="Times New Roman" w:cs="Times New Roman"/>
          <w:sz w:val="24"/>
          <w:szCs w:val="24"/>
        </w:rPr>
        <w:t>PDF formatına dönüştürüldükten sonra USB taşıyıcıya yüklenecektir.)</w:t>
      </w:r>
    </w:p>
    <w:p w:rsidR="003F5E5B" w:rsidRPr="00B35DB1" w:rsidRDefault="003F5E5B" w:rsidP="00B35DB1">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Uzmanlık belgesi ya da uzman olduğuna dair onaylı bir belge</w:t>
      </w:r>
      <w:r w:rsidR="00B35DB1">
        <w:rPr>
          <w:rFonts w:ascii="Times New Roman" w:hAnsi="Times New Roman" w:cs="Times New Roman"/>
          <w:b/>
          <w:sz w:val="24"/>
          <w:szCs w:val="24"/>
        </w:rPr>
        <w:t xml:space="preserve"> </w:t>
      </w:r>
      <w:r w:rsidR="00B35DB1">
        <w:rPr>
          <w:rFonts w:ascii="Times New Roman" w:hAnsi="Times New Roman" w:cs="Times New Roman"/>
          <w:sz w:val="24"/>
          <w:szCs w:val="24"/>
        </w:rPr>
        <w:t>(belge taranıp PDF formatına dönüştürüldükten sonra USB taşıyıcıya yüklenecektir.)</w:t>
      </w:r>
    </w:p>
    <w:p w:rsidR="00B35DB1" w:rsidRPr="00B35DB1" w:rsidRDefault="003F5E5B" w:rsidP="00B35DB1">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Yabancı dil belgesi</w:t>
      </w:r>
      <w:r w:rsidRPr="005C095D">
        <w:rPr>
          <w:rFonts w:ascii="Times New Roman" w:hAnsi="Times New Roman" w:cs="Times New Roman"/>
          <w:sz w:val="24"/>
          <w:szCs w:val="24"/>
        </w:rPr>
        <w:t xml:space="preserve"> (Kamu kurumunda çalışanların yabancı dil belgelerini çalıştığı kurumun amirine, kamu kurumunda çalışmayanların ise bulundukları ilin İl Sağlık Müdürlüğüne onaylat</w:t>
      </w:r>
      <w:r w:rsidR="00B35DB1">
        <w:rPr>
          <w:rFonts w:ascii="Times New Roman" w:hAnsi="Times New Roman" w:cs="Times New Roman"/>
          <w:sz w:val="24"/>
          <w:szCs w:val="24"/>
        </w:rPr>
        <w:t>tıktan sonra taranıp PDF formatına dönüştürülerek USB taşıyıcıya yüklenecektir.)</w:t>
      </w:r>
    </w:p>
    <w:p w:rsidR="00862E12" w:rsidRDefault="00C346AE" w:rsidP="00390EC8">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Bilimsel çalışma ve eser şartlarından en az birini sağlayan yayınların tam metni</w:t>
      </w:r>
    </w:p>
    <w:p w:rsidR="005C095D" w:rsidRPr="002345A9" w:rsidRDefault="00862E12" w:rsidP="00862E12">
      <w:pPr>
        <w:pStyle w:val="ListeParagraf"/>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S</w:t>
      </w:r>
      <w:r w:rsidR="00B35DB1">
        <w:rPr>
          <w:rFonts w:ascii="Times New Roman" w:hAnsi="Times New Roman" w:cs="Times New Roman"/>
          <w:sz w:val="24"/>
          <w:szCs w:val="24"/>
        </w:rPr>
        <w:t>öz konusu eserler taranıp PDF formatına dönüştürüldükten sonr</w:t>
      </w:r>
      <w:r>
        <w:rPr>
          <w:rFonts w:ascii="Times New Roman" w:hAnsi="Times New Roman" w:cs="Times New Roman"/>
          <w:sz w:val="24"/>
          <w:szCs w:val="24"/>
        </w:rPr>
        <w:t>a USB taşıyıcıya yüklenecektir.</w:t>
      </w:r>
    </w:p>
    <w:p w:rsidR="002345A9" w:rsidRPr="001D77F3" w:rsidRDefault="002345A9" w:rsidP="002345A9">
      <w:pPr>
        <w:pStyle w:val="ListeParagraf"/>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Eserin </w:t>
      </w:r>
      <w:r w:rsidRPr="006C7804">
        <w:rPr>
          <w:rFonts w:ascii="Times New Roman" w:hAnsi="Times New Roman" w:cs="Times New Roman"/>
          <w:sz w:val="24"/>
          <w:szCs w:val="24"/>
        </w:rPr>
        <w:t>SCI (Science Citation Index)</w:t>
      </w:r>
      <w:r>
        <w:rPr>
          <w:rFonts w:ascii="Times New Roman" w:hAnsi="Times New Roman" w:cs="Times New Roman"/>
          <w:sz w:val="24"/>
          <w:szCs w:val="24"/>
        </w:rPr>
        <w:t xml:space="preserve"> veya </w:t>
      </w:r>
      <w:r w:rsidRPr="006C7804">
        <w:rPr>
          <w:rFonts w:ascii="Times New Roman" w:hAnsi="Times New Roman" w:cs="Times New Roman"/>
          <w:sz w:val="24"/>
          <w:szCs w:val="24"/>
        </w:rPr>
        <w:t>SCI-E (Sci</w:t>
      </w:r>
      <w:r>
        <w:rPr>
          <w:rFonts w:ascii="Times New Roman" w:hAnsi="Times New Roman" w:cs="Times New Roman"/>
          <w:sz w:val="24"/>
          <w:szCs w:val="24"/>
        </w:rPr>
        <w:t>ence Citation Index – Expanded)’de olduğunu gösterir dergi künyesi</w:t>
      </w:r>
      <w:r w:rsidR="00862E12">
        <w:rPr>
          <w:rFonts w:ascii="Times New Roman" w:hAnsi="Times New Roman" w:cs="Times New Roman"/>
          <w:sz w:val="24"/>
          <w:szCs w:val="24"/>
        </w:rPr>
        <w:t xml:space="preserve"> de taranıp PDF formatına dönüştürüldükten sonra USB taşıyıcıya yüklenecektir.</w:t>
      </w:r>
    </w:p>
    <w:p w:rsidR="00F17857" w:rsidRPr="00B35DB1" w:rsidRDefault="001850A0" w:rsidP="00B35DB1">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 xml:space="preserve">Banka </w:t>
      </w:r>
      <w:r w:rsidR="005C095D" w:rsidRPr="001D77F3">
        <w:rPr>
          <w:rFonts w:ascii="Times New Roman" w:hAnsi="Times New Roman" w:cs="Times New Roman"/>
          <w:b/>
          <w:sz w:val="24"/>
          <w:szCs w:val="24"/>
        </w:rPr>
        <w:t>Dekont</w:t>
      </w:r>
      <w:r w:rsidRPr="001D77F3">
        <w:rPr>
          <w:rFonts w:ascii="Times New Roman" w:hAnsi="Times New Roman" w:cs="Times New Roman"/>
          <w:b/>
          <w:sz w:val="24"/>
          <w:szCs w:val="24"/>
        </w:rPr>
        <w:t>u</w:t>
      </w:r>
      <w:r w:rsidR="00B35DB1">
        <w:rPr>
          <w:rFonts w:ascii="Times New Roman" w:hAnsi="Times New Roman" w:cs="Times New Roman"/>
          <w:b/>
          <w:sz w:val="24"/>
          <w:szCs w:val="24"/>
        </w:rPr>
        <w:t xml:space="preserve"> </w:t>
      </w:r>
      <w:r w:rsidR="00B35DB1">
        <w:rPr>
          <w:rFonts w:ascii="Times New Roman" w:hAnsi="Times New Roman" w:cs="Times New Roman"/>
          <w:sz w:val="24"/>
          <w:szCs w:val="24"/>
        </w:rPr>
        <w:t>(taranıp PDF formatına dönüştürüldükten sonra USB taşıyıcıya yüklenecektir.)</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Aşağıda belirtilen kurumsal hesaba “</w:t>
      </w:r>
      <w:r w:rsidRPr="00390EC8">
        <w:rPr>
          <w:rFonts w:ascii="Times New Roman" w:hAnsi="Times New Roman" w:cs="Times New Roman"/>
          <w:b/>
          <w:sz w:val="24"/>
          <w:szCs w:val="24"/>
        </w:rPr>
        <w:t>Başasistanlık Sınav Başvuru Ücreti</w:t>
      </w:r>
      <w:r w:rsidR="00B35DB1">
        <w:rPr>
          <w:rFonts w:ascii="Times New Roman" w:hAnsi="Times New Roman" w:cs="Times New Roman"/>
          <w:sz w:val="24"/>
          <w:szCs w:val="24"/>
        </w:rPr>
        <w:t>” ibaresi eklenerek 900 TL sınav ücreti</w:t>
      </w:r>
      <w:r w:rsidRPr="00390EC8">
        <w:rPr>
          <w:rFonts w:ascii="Times New Roman" w:hAnsi="Times New Roman" w:cs="Times New Roman"/>
          <w:sz w:val="24"/>
          <w:szCs w:val="24"/>
        </w:rPr>
        <w:t xml:space="preserve"> yatırıl</w:t>
      </w:r>
      <w:r w:rsidR="00B35DB1">
        <w:rPr>
          <w:rFonts w:ascii="Times New Roman" w:hAnsi="Times New Roman" w:cs="Times New Roman"/>
          <w:sz w:val="24"/>
          <w:szCs w:val="24"/>
        </w:rPr>
        <w:t>acaktır.</w:t>
      </w:r>
    </w:p>
    <w:p w:rsidR="00390EC8" w:rsidRPr="00390EC8" w:rsidRDefault="00390EC8" w:rsidP="00390EC8">
      <w:pPr>
        <w:spacing w:line="240" w:lineRule="auto"/>
        <w:ind w:left="1416"/>
        <w:jc w:val="both"/>
        <w:rPr>
          <w:rFonts w:ascii="Times New Roman" w:hAnsi="Times New Roman" w:cs="Times New Roman"/>
          <w:b/>
          <w:sz w:val="24"/>
          <w:szCs w:val="24"/>
        </w:rPr>
      </w:pPr>
      <w:r w:rsidRPr="00390EC8">
        <w:rPr>
          <w:rFonts w:ascii="Times New Roman" w:hAnsi="Times New Roman" w:cs="Times New Roman"/>
          <w:b/>
          <w:sz w:val="24"/>
          <w:szCs w:val="24"/>
        </w:rPr>
        <w:t>Sınav ücretinin yatırılacağı hesap:</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 xml:space="preserve">Sağlık Hizmetleri Genel Müdürlüğü </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Döner Sermaye İşletme Birimi</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 xml:space="preserve">Türkiye Halk Bankası Ankara </w:t>
      </w:r>
      <w:r w:rsidR="00B35DB1">
        <w:rPr>
          <w:rFonts w:ascii="Times New Roman" w:hAnsi="Times New Roman" w:cs="Times New Roman"/>
          <w:sz w:val="24"/>
          <w:szCs w:val="24"/>
        </w:rPr>
        <w:t xml:space="preserve"> Söğütözü </w:t>
      </w:r>
      <w:r w:rsidRPr="00390EC8">
        <w:rPr>
          <w:rFonts w:ascii="Times New Roman" w:hAnsi="Times New Roman" w:cs="Times New Roman"/>
          <w:sz w:val="24"/>
          <w:szCs w:val="24"/>
        </w:rPr>
        <w:t>Kurumsal Şubesi</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TR13 0001 2009 4520 0044 0000 14</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Hesap No: 44 0000 14</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Müşteri No: 23136768</w:t>
      </w:r>
    </w:p>
    <w:p w:rsidR="00390EC8" w:rsidRDefault="00390EC8" w:rsidP="001D77F3">
      <w:pPr>
        <w:spacing w:line="360" w:lineRule="auto"/>
        <w:jc w:val="both"/>
        <w:rPr>
          <w:rFonts w:ascii="Times New Roman" w:hAnsi="Times New Roman" w:cs="Times New Roman"/>
          <w:sz w:val="24"/>
          <w:szCs w:val="24"/>
        </w:rPr>
      </w:pPr>
    </w:p>
    <w:p w:rsidR="00B35DB1" w:rsidRPr="00B35DB1" w:rsidRDefault="00B35DB1" w:rsidP="00862E12">
      <w:pPr>
        <w:pStyle w:val="ListeParagraf"/>
        <w:numPr>
          <w:ilvl w:val="0"/>
          <w:numId w:val="5"/>
        </w:numPr>
        <w:spacing w:line="360" w:lineRule="auto"/>
        <w:jc w:val="both"/>
        <w:rPr>
          <w:rFonts w:ascii="Times New Roman" w:hAnsi="Times New Roman" w:cs="Times New Roman"/>
          <w:sz w:val="24"/>
          <w:szCs w:val="24"/>
        </w:rPr>
      </w:pPr>
      <w:r w:rsidRPr="00B35DB1">
        <w:rPr>
          <w:rFonts w:ascii="Times New Roman" w:hAnsi="Times New Roman" w:cs="Times New Roman"/>
          <w:b/>
          <w:sz w:val="24"/>
          <w:szCs w:val="24"/>
        </w:rPr>
        <w:lastRenderedPageBreak/>
        <w:t xml:space="preserve">Özgeçmiş (yayın çizelgesi) </w:t>
      </w:r>
      <w:r w:rsidRPr="00B35DB1">
        <w:rPr>
          <w:rFonts w:ascii="Times New Roman" w:hAnsi="Times New Roman" w:cs="Times New Roman"/>
          <w:sz w:val="24"/>
          <w:szCs w:val="24"/>
        </w:rPr>
        <w:t>İlan</w:t>
      </w:r>
      <w:r>
        <w:rPr>
          <w:rFonts w:ascii="Times New Roman" w:hAnsi="Times New Roman" w:cs="Times New Roman"/>
          <w:b/>
          <w:sz w:val="24"/>
          <w:szCs w:val="24"/>
        </w:rPr>
        <w:t xml:space="preserve"> </w:t>
      </w:r>
      <w:r w:rsidRPr="00B35DB1">
        <w:rPr>
          <w:rFonts w:ascii="Times New Roman" w:hAnsi="Times New Roman" w:cs="Times New Roman"/>
          <w:sz w:val="24"/>
          <w:szCs w:val="24"/>
        </w:rPr>
        <w:t>ekinde yer alan</w:t>
      </w:r>
      <w:r>
        <w:rPr>
          <w:rFonts w:ascii="Times New Roman" w:hAnsi="Times New Roman" w:cs="Times New Roman"/>
          <w:b/>
          <w:sz w:val="24"/>
          <w:szCs w:val="24"/>
        </w:rPr>
        <w:t xml:space="preserve"> </w:t>
      </w:r>
      <w:r>
        <w:rPr>
          <w:rFonts w:ascii="Times New Roman" w:hAnsi="Times New Roman" w:cs="Times New Roman"/>
          <w:sz w:val="24"/>
          <w:szCs w:val="24"/>
        </w:rPr>
        <w:t xml:space="preserve">“Başvuru Sahibinin Yayın Künyesi” isimli excel tablosu indirilip eksiksiz ve tam olarak doldurulduktan sonra </w:t>
      </w:r>
      <w:r w:rsidR="0013579B">
        <w:rPr>
          <w:rFonts w:ascii="Times New Roman" w:hAnsi="Times New Roman" w:cs="Times New Roman"/>
          <w:sz w:val="24"/>
          <w:szCs w:val="24"/>
        </w:rPr>
        <w:t xml:space="preserve">USB taşıyıcıya </w:t>
      </w:r>
      <w:r w:rsidR="00862E12">
        <w:rPr>
          <w:rFonts w:ascii="Times New Roman" w:hAnsi="Times New Roman" w:cs="Times New Roman"/>
          <w:sz w:val="24"/>
          <w:szCs w:val="24"/>
        </w:rPr>
        <w:t xml:space="preserve">excel formatında yüklenecektir. Bu belge PDF formatına dönüştürülmeden excel olarak </w:t>
      </w:r>
      <w:r w:rsidR="0013579B">
        <w:rPr>
          <w:rFonts w:ascii="Times New Roman" w:hAnsi="Times New Roman" w:cs="Times New Roman"/>
          <w:sz w:val="24"/>
          <w:szCs w:val="24"/>
        </w:rPr>
        <w:t>yüklenecektir.</w:t>
      </w:r>
      <w:r w:rsidR="00862E12">
        <w:rPr>
          <w:rFonts w:ascii="Times New Roman" w:hAnsi="Times New Roman" w:cs="Times New Roman"/>
          <w:sz w:val="24"/>
          <w:szCs w:val="24"/>
        </w:rPr>
        <w:t xml:space="preserve"> </w:t>
      </w:r>
    </w:p>
    <w:p w:rsidR="0013579B" w:rsidRDefault="00B35DB1" w:rsidP="00862E12">
      <w:pPr>
        <w:pStyle w:val="ListeParagraf"/>
        <w:numPr>
          <w:ilvl w:val="0"/>
          <w:numId w:val="5"/>
        </w:numPr>
        <w:spacing w:line="360" w:lineRule="auto"/>
        <w:jc w:val="both"/>
        <w:rPr>
          <w:rFonts w:ascii="Times New Roman" w:hAnsi="Times New Roman" w:cs="Times New Roman"/>
          <w:sz w:val="24"/>
          <w:szCs w:val="24"/>
        </w:rPr>
      </w:pPr>
      <w:r w:rsidRPr="0013579B">
        <w:rPr>
          <w:rFonts w:ascii="Times New Roman" w:hAnsi="Times New Roman" w:cs="Times New Roman"/>
          <w:b/>
          <w:sz w:val="24"/>
          <w:szCs w:val="24"/>
        </w:rPr>
        <w:t>B</w:t>
      </w:r>
      <w:r w:rsidR="0013579B" w:rsidRPr="0013579B">
        <w:rPr>
          <w:rFonts w:ascii="Times New Roman" w:hAnsi="Times New Roman" w:cs="Times New Roman"/>
          <w:b/>
          <w:sz w:val="24"/>
          <w:szCs w:val="24"/>
        </w:rPr>
        <w:t xml:space="preserve">eyan formu </w:t>
      </w:r>
      <w:r w:rsidR="0013579B" w:rsidRPr="0013579B">
        <w:rPr>
          <w:rFonts w:ascii="Times New Roman" w:hAnsi="Times New Roman" w:cs="Times New Roman"/>
          <w:sz w:val="24"/>
          <w:szCs w:val="24"/>
        </w:rPr>
        <w:t xml:space="preserve">Ek-2 de yer alan Beyan Formunun çıktısı alındıktan sonra el yazısı ile doldurulup imzalanacak ve taranıp PDF formatına dönüştürüldükten sonra USB taşıyıcıya yüklenecektir. </w:t>
      </w:r>
    </w:p>
    <w:p w:rsidR="0013579B" w:rsidRPr="0013579B" w:rsidRDefault="00862E12" w:rsidP="00135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77F3" w:rsidRPr="0013579B" w:rsidRDefault="001D77F3" w:rsidP="0013579B">
      <w:pPr>
        <w:spacing w:line="360" w:lineRule="auto"/>
        <w:jc w:val="both"/>
        <w:rPr>
          <w:rFonts w:ascii="Times New Roman" w:hAnsi="Times New Roman" w:cs="Times New Roman"/>
          <w:b/>
          <w:sz w:val="24"/>
          <w:szCs w:val="24"/>
        </w:rPr>
      </w:pPr>
      <w:r w:rsidRPr="0013579B">
        <w:rPr>
          <w:rFonts w:ascii="Times New Roman" w:hAnsi="Times New Roman" w:cs="Times New Roman"/>
          <w:b/>
          <w:sz w:val="24"/>
          <w:szCs w:val="24"/>
        </w:rPr>
        <w:t>Başvuru Şekli</w:t>
      </w:r>
    </w:p>
    <w:p w:rsidR="001D77F3" w:rsidRDefault="001037D1" w:rsidP="001D77F3">
      <w:pPr>
        <w:spacing w:line="360" w:lineRule="auto"/>
        <w:jc w:val="both"/>
        <w:rPr>
          <w:rFonts w:ascii="Times New Roman" w:hAnsi="Times New Roman" w:cs="Times New Roman"/>
          <w:sz w:val="24"/>
          <w:szCs w:val="24"/>
        </w:rPr>
      </w:pPr>
      <w:r>
        <w:rPr>
          <w:rFonts w:ascii="Times New Roman" w:hAnsi="Times New Roman" w:cs="Times New Roman"/>
          <w:sz w:val="24"/>
          <w:szCs w:val="24"/>
        </w:rPr>
        <w:t>Başvurular</w:t>
      </w:r>
      <w:r w:rsidR="001D77F3">
        <w:rPr>
          <w:rFonts w:ascii="Times New Roman" w:hAnsi="Times New Roman" w:cs="Times New Roman"/>
          <w:sz w:val="24"/>
          <w:szCs w:val="24"/>
        </w:rPr>
        <w:t xml:space="preserve"> </w:t>
      </w:r>
      <w:r>
        <w:rPr>
          <w:rFonts w:ascii="Times New Roman" w:hAnsi="Times New Roman" w:cs="Times New Roman"/>
          <w:sz w:val="24"/>
          <w:szCs w:val="24"/>
        </w:rPr>
        <w:t>yukarıda belirtilen belgeler</w:t>
      </w:r>
      <w:r w:rsidR="0013579B">
        <w:rPr>
          <w:rFonts w:ascii="Times New Roman" w:hAnsi="Times New Roman" w:cs="Times New Roman"/>
          <w:sz w:val="24"/>
          <w:szCs w:val="24"/>
        </w:rPr>
        <w:t xml:space="preserve"> tamamladıktan sonra 2 (iki</w:t>
      </w:r>
      <w:r>
        <w:rPr>
          <w:rFonts w:ascii="Times New Roman" w:hAnsi="Times New Roman" w:cs="Times New Roman"/>
          <w:sz w:val="24"/>
          <w:szCs w:val="24"/>
        </w:rPr>
        <w:t>) adet USB taşıyıcıya</w:t>
      </w:r>
      <w:r w:rsidR="00862E12">
        <w:rPr>
          <w:rFonts w:ascii="Times New Roman" w:hAnsi="Times New Roman" w:cs="Times New Roman"/>
          <w:sz w:val="24"/>
          <w:szCs w:val="24"/>
        </w:rPr>
        <w:t xml:space="preserve"> (belleklerde oluşabilecek hasar göz önüne alınarak)</w:t>
      </w:r>
      <w:r>
        <w:rPr>
          <w:rFonts w:ascii="Times New Roman" w:hAnsi="Times New Roman" w:cs="Times New Roman"/>
          <w:sz w:val="24"/>
          <w:szCs w:val="24"/>
        </w:rPr>
        <w:t xml:space="preserve"> yüklenip</w:t>
      </w:r>
      <w:r w:rsidR="0013579B">
        <w:rPr>
          <w:rFonts w:ascii="Times New Roman" w:hAnsi="Times New Roman" w:cs="Times New Roman"/>
          <w:sz w:val="24"/>
          <w:szCs w:val="24"/>
        </w:rPr>
        <w:t xml:space="preserve"> </w:t>
      </w:r>
      <w:r w:rsidR="0013579B" w:rsidRPr="000D3C4E">
        <w:rPr>
          <w:rFonts w:ascii="Times New Roman" w:hAnsi="Times New Roman" w:cs="Times New Roman"/>
          <w:b/>
          <w:sz w:val="24"/>
          <w:szCs w:val="24"/>
        </w:rPr>
        <w:t xml:space="preserve">Başvuru </w:t>
      </w:r>
      <w:r w:rsidR="0013579B">
        <w:rPr>
          <w:rFonts w:ascii="Times New Roman" w:hAnsi="Times New Roman" w:cs="Times New Roman"/>
          <w:b/>
          <w:sz w:val="24"/>
          <w:szCs w:val="24"/>
        </w:rPr>
        <w:t>D</w:t>
      </w:r>
      <w:r w:rsidR="0013579B" w:rsidRPr="000D3C4E">
        <w:rPr>
          <w:rFonts w:ascii="Times New Roman" w:hAnsi="Times New Roman" w:cs="Times New Roman"/>
          <w:b/>
          <w:sz w:val="24"/>
          <w:szCs w:val="24"/>
        </w:rPr>
        <w:t>ilekçesi</w:t>
      </w:r>
      <w:r>
        <w:rPr>
          <w:rFonts w:ascii="Times New Roman" w:hAnsi="Times New Roman" w:cs="Times New Roman"/>
          <w:b/>
          <w:sz w:val="24"/>
          <w:szCs w:val="24"/>
        </w:rPr>
        <w:t xml:space="preserve"> </w:t>
      </w:r>
      <w:r w:rsidRPr="001037D1">
        <w:rPr>
          <w:rFonts w:ascii="Times New Roman" w:hAnsi="Times New Roman" w:cs="Times New Roman"/>
          <w:sz w:val="24"/>
          <w:szCs w:val="24"/>
        </w:rPr>
        <w:t xml:space="preserve">ekinde </w:t>
      </w:r>
      <w:r>
        <w:rPr>
          <w:rFonts w:ascii="Times New Roman" w:hAnsi="Times New Roman" w:cs="Times New Roman"/>
          <w:sz w:val="24"/>
          <w:szCs w:val="24"/>
        </w:rPr>
        <w:t xml:space="preserve">zarf içine konularak </w:t>
      </w:r>
      <w:r w:rsidRPr="001037D1">
        <w:rPr>
          <w:rFonts w:ascii="Times New Roman" w:hAnsi="Times New Roman" w:cs="Times New Roman"/>
          <w:sz w:val="24"/>
          <w:szCs w:val="24"/>
        </w:rPr>
        <w:t xml:space="preserve">şahsen </w:t>
      </w:r>
      <w:r w:rsidRPr="00DB1F01">
        <w:rPr>
          <w:rFonts w:ascii="Times New Roman" w:hAnsi="Times New Roman" w:cs="Times New Roman"/>
          <w:sz w:val="24"/>
          <w:szCs w:val="24"/>
        </w:rPr>
        <w:t>veya posta/kargo yoluyla</w:t>
      </w:r>
      <w:r>
        <w:rPr>
          <w:rFonts w:ascii="Times New Roman" w:hAnsi="Times New Roman" w:cs="Times New Roman"/>
          <w:sz w:val="24"/>
          <w:szCs w:val="24"/>
        </w:rPr>
        <w:t xml:space="preserve"> Bakanlığımız Genel Evraka teslim edilecek/gönderilecektir. </w:t>
      </w:r>
    </w:p>
    <w:p w:rsidR="001037D1" w:rsidRPr="00883F75" w:rsidRDefault="001037D1" w:rsidP="00883F75">
      <w:pPr>
        <w:spacing w:line="360" w:lineRule="auto"/>
        <w:jc w:val="both"/>
        <w:rPr>
          <w:rFonts w:ascii="Times New Roman" w:hAnsi="Times New Roman" w:cs="Times New Roman"/>
          <w:sz w:val="24"/>
          <w:szCs w:val="24"/>
          <w:u w:val="single"/>
        </w:rPr>
      </w:pPr>
      <w:r w:rsidRPr="00883F75">
        <w:rPr>
          <w:rFonts w:ascii="Times New Roman" w:hAnsi="Times New Roman" w:cs="Times New Roman"/>
          <w:b/>
          <w:sz w:val="24"/>
          <w:szCs w:val="24"/>
        </w:rPr>
        <w:t>Önemli Not:</w:t>
      </w:r>
      <w:r>
        <w:rPr>
          <w:rFonts w:ascii="Times New Roman" w:hAnsi="Times New Roman" w:cs="Times New Roman"/>
          <w:sz w:val="24"/>
          <w:szCs w:val="24"/>
        </w:rPr>
        <w:t xml:space="preserve"> </w:t>
      </w:r>
      <w:r w:rsidRPr="00883F75">
        <w:rPr>
          <w:rFonts w:ascii="Times New Roman" w:hAnsi="Times New Roman" w:cs="Times New Roman"/>
          <w:sz w:val="24"/>
          <w:szCs w:val="24"/>
          <w:u w:val="single"/>
        </w:rPr>
        <w:t xml:space="preserve">Şahsen veya posta/kargo yoluyla yapılan başvuruda sadece başvuru dilekçesi </w:t>
      </w:r>
      <w:r w:rsidR="00883F75" w:rsidRPr="00883F75">
        <w:rPr>
          <w:rFonts w:ascii="Times New Roman" w:hAnsi="Times New Roman" w:cs="Times New Roman"/>
          <w:sz w:val="24"/>
          <w:szCs w:val="24"/>
          <w:u w:val="single"/>
        </w:rPr>
        <w:t xml:space="preserve">ve ekinde iki adet USB taşıyıcı kabul edilecek bunun dışında başka bir evrak ya da doküman kabul edilmeyecektir. </w:t>
      </w:r>
    </w:p>
    <w:p w:rsidR="00C9606E" w:rsidRDefault="00C9606E" w:rsidP="00C9606E">
      <w:pPr>
        <w:jc w:val="both"/>
        <w:rPr>
          <w:rFonts w:ascii="Times New Roman" w:hAnsi="Times New Roman" w:cs="Times New Roman"/>
          <w:sz w:val="24"/>
          <w:szCs w:val="24"/>
        </w:rPr>
      </w:pPr>
      <w:r>
        <w:rPr>
          <w:rFonts w:ascii="Times New Roman" w:hAnsi="Times New Roman" w:cs="Times New Roman"/>
          <w:sz w:val="24"/>
          <w:szCs w:val="24"/>
        </w:rPr>
        <w:t xml:space="preserve">Başvuruda bulunan uzman tabiplerin, </w:t>
      </w:r>
      <w:r w:rsidRPr="00C9606E">
        <w:rPr>
          <w:rFonts w:ascii="Times New Roman" w:hAnsi="Times New Roman" w:cs="Times New Roman"/>
          <w:sz w:val="24"/>
          <w:szCs w:val="24"/>
        </w:rPr>
        <w:t>Başasistanlık Sınavı ile ilgili başvuru koşullarını sağlamadıklarının sonradan tespit edilmesi halinde bu kişilerin başvuruları geçersiz sayılacaktır. </w:t>
      </w:r>
    </w:p>
    <w:p w:rsidR="00805512" w:rsidRDefault="00DB1F01" w:rsidP="00805512">
      <w:pPr>
        <w:spacing w:line="240" w:lineRule="auto"/>
        <w:jc w:val="both"/>
        <w:rPr>
          <w:rFonts w:ascii="Times New Roman" w:hAnsi="Times New Roman" w:cs="Times New Roman"/>
          <w:sz w:val="24"/>
          <w:szCs w:val="24"/>
        </w:rPr>
      </w:pPr>
      <w:r w:rsidRPr="00DB1F01">
        <w:rPr>
          <w:rFonts w:ascii="Times New Roman" w:hAnsi="Times New Roman" w:cs="Times New Roman"/>
          <w:sz w:val="24"/>
          <w:szCs w:val="24"/>
        </w:rPr>
        <w:br/>
      </w:r>
      <w:r w:rsidR="006C7804">
        <w:rPr>
          <w:rFonts w:ascii="Times New Roman" w:hAnsi="Times New Roman" w:cs="Times New Roman"/>
          <w:sz w:val="24"/>
          <w:szCs w:val="24"/>
        </w:rPr>
        <w:t xml:space="preserve">Başvuru şartlarını taşıyanlar </w:t>
      </w:r>
      <w:r w:rsidR="00805512" w:rsidRPr="00805512">
        <w:rPr>
          <w:rFonts w:ascii="Times New Roman" w:hAnsi="Times New Roman" w:cs="Times New Roman"/>
          <w:sz w:val="24"/>
          <w:szCs w:val="24"/>
        </w:rPr>
        <w:t>Bakanlığımız internet sitesinde (www.saglik.gov.tr) ilan edilen kadrolardan en f</w:t>
      </w:r>
      <w:r w:rsidR="00805512">
        <w:rPr>
          <w:rFonts w:ascii="Times New Roman" w:hAnsi="Times New Roman" w:cs="Times New Roman"/>
          <w:sz w:val="24"/>
          <w:szCs w:val="24"/>
        </w:rPr>
        <w:t>azla üçüne b</w:t>
      </w:r>
      <w:r w:rsidR="00805512" w:rsidRPr="00805512">
        <w:rPr>
          <w:rFonts w:ascii="Times New Roman" w:hAnsi="Times New Roman" w:cs="Times New Roman"/>
          <w:sz w:val="24"/>
          <w:szCs w:val="24"/>
        </w:rPr>
        <w:t>aşvuru yaptığı hastane adlar</w:t>
      </w:r>
      <w:r w:rsidR="00805512">
        <w:rPr>
          <w:rFonts w:ascii="Times New Roman" w:hAnsi="Times New Roman" w:cs="Times New Roman"/>
          <w:sz w:val="24"/>
          <w:szCs w:val="24"/>
        </w:rPr>
        <w:t>ını belirten bir dilekçe ekinde b</w:t>
      </w:r>
      <w:r w:rsidR="00805512" w:rsidRPr="00805512">
        <w:rPr>
          <w:rFonts w:ascii="Times New Roman" w:hAnsi="Times New Roman" w:cs="Times New Roman"/>
          <w:sz w:val="24"/>
          <w:szCs w:val="24"/>
        </w:rPr>
        <w:t>aşvuru şartlarını sağladığını (yukarıda belirtilen belgeler) gösterir belgeler ile birlikte başvuru yapacaklardır. </w:t>
      </w:r>
    </w:p>
    <w:p w:rsidR="00CD557A" w:rsidRDefault="00B973AE" w:rsidP="008055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İlan edilen </w:t>
      </w:r>
      <w:r w:rsidR="006F33FF">
        <w:rPr>
          <w:rFonts w:ascii="Times New Roman" w:hAnsi="Times New Roman" w:cs="Times New Roman"/>
          <w:sz w:val="24"/>
          <w:szCs w:val="24"/>
        </w:rPr>
        <w:t xml:space="preserve">kadrolara başvurular </w:t>
      </w:r>
      <w:r w:rsidR="004E1A50" w:rsidRPr="004E1A50">
        <w:rPr>
          <w:rFonts w:ascii="Times New Roman" w:hAnsi="Times New Roman" w:cs="Times New Roman"/>
          <w:b/>
          <w:sz w:val="24"/>
          <w:szCs w:val="24"/>
        </w:rPr>
        <w:t>1</w:t>
      </w:r>
      <w:r w:rsidR="001037D1">
        <w:rPr>
          <w:rFonts w:ascii="Times New Roman" w:hAnsi="Times New Roman" w:cs="Times New Roman"/>
          <w:b/>
          <w:sz w:val="24"/>
          <w:szCs w:val="24"/>
        </w:rPr>
        <w:t>8</w:t>
      </w:r>
      <w:r w:rsidR="004E1A50">
        <w:rPr>
          <w:rFonts w:ascii="Times New Roman" w:hAnsi="Times New Roman" w:cs="Times New Roman"/>
          <w:sz w:val="24"/>
          <w:szCs w:val="24"/>
        </w:rPr>
        <w:t xml:space="preserve"> </w:t>
      </w:r>
      <w:r w:rsidR="004E1A50">
        <w:rPr>
          <w:rFonts w:ascii="Times New Roman" w:hAnsi="Times New Roman" w:cs="Times New Roman"/>
          <w:b/>
          <w:sz w:val="24"/>
          <w:szCs w:val="24"/>
        </w:rPr>
        <w:t>Tem</w:t>
      </w:r>
      <w:r w:rsidR="000B3A01">
        <w:rPr>
          <w:rFonts w:ascii="Times New Roman" w:hAnsi="Times New Roman" w:cs="Times New Roman"/>
          <w:b/>
          <w:sz w:val="24"/>
          <w:szCs w:val="24"/>
        </w:rPr>
        <w:t>m</w:t>
      </w:r>
      <w:r w:rsidR="004E1A50">
        <w:rPr>
          <w:rFonts w:ascii="Times New Roman" w:hAnsi="Times New Roman" w:cs="Times New Roman"/>
          <w:b/>
          <w:sz w:val="24"/>
          <w:szCs w:val="24"/>
        </w:rPr>
        <w:t xml:space="preserve">uz </w:t>
      </w:r>
      <w:r w:rsidR="00F3526E">
        <w:rPr>
          <w:rFonts w:ascii="Times New Roman" w:hAnsi="Times New Roman" w:cs="Times New Roman"/>
          <w:b/>
          <w:sz w:val="24"/>
          <w:szCs w:val="24"/>
        </w:rPr>
        <w:t>2</w:t>
      </w:r>
      <w:r w:rsidR="00CD557A" w:rsidRPr="00CD557A">
        <w:rPr>
          <w:rFonts w:ascii="Times New Roman" w:hAnsi="Times New Roman" w:cs="Times New Roman"/>
          <w:b/>
          <w:sz w:val="24"/>
          <w:szCs w:val="24"/>
        </w:rPr>
        <w:t>018</w:t>
      </w:r>
      <w:r w:rsidR="006F33FF">
        <w:rPr>
          <w:rFonts w:ascii="Times New Roman" w:hAnsi="Times New Roman" w:cs="Times New Roman"/>
          <w:sz w:val="24"/>
          <w:szCs w:val="24"/>
        </w:rPr>
        <w:t xml:space="preserve"> </w:t>
      </w:r>
      <w:r>
        <w:rPr>
          <w:rFonts w:ascii="Times New Roman" w:hAnsi="Times New Roman" w:cs="Times New Roman"/>
          <w:sz w:val="24"/>
          <w:szCs w:val="24"/>
        </w:rPr>
        <w:t xml:space="preserve">günü başlayacak </w:t>
      </w:r>
      <w:r w:rsidR="001037D1">
        <w:rPr>
          <w:rFonts w:ascii="Times New Roman" w:hAnsi="Times New Roman" w:cs="Times New Roman"/>
          <w:b/>
          <w:sz w:val="24"/>
          <w:szCs w:val="24"/>
        </w:rPr>
        <w:t>31</w:t>
      </w:r>
      <w:r w:rsidR="004E1A50" w:rsidRPr="004E1A50">
        <w:rPr>
          <w:rFonts w:ascii="Times New Roman" w:hAnsi="Times New Roman" w:cs="Times New Roman"/>
          <w:b/>
          <w:sz w:val="24"/>
          <w:szCs w:val="24"/>
        </w:rPr>
        <w:t xml:space="preserve"> Temmuz</w:t>
      </w:r>
      <w:r w:rsidR="004E1A50">
        <w:rPr>
          <w:rFonts w:ascii="Times New Roman" w:hAnsi="Times New Roman" w:cs="Times New Roman"/>
          <w:sz w:val="24"/>
          <w:szCs w:val="24"/>
        </w:rPr>
        <w:t xml:space="preserve"> </w:t>
      </w:r>
      <w:r w:rsidR="00F3526E">
        <w:rPr>
          <w:rFonts w:ascii="Times New Roman" w:hAnsi="Times New Roman" w:cs="Times New Roman"/>
          <w:b/>
          <w:sz w:val="24"/>
          <w:szCs w:val="24"/>
        </w:rPr>
        <w:t>2</w:t>
      </w:r>
      <w:r w:rsidR="00CD557A" w:rsidRPr="00CD557A">
        <w:rPr>
          <w:rFonts w:ascii="Times New Roman" w:hAnsi="Times New Roman" w:cs="Times New Roman"/>
          <w:b/>
          <w:sz w:val="24"/>
          <w:szCs w:val="24"/>
        </w:rPr>
        <w:t>018</w:t>
      </w:r>
      <w:r w:rsidR="00CD557A">
        <w:rPr>
          <w:rFonts w:ascii="Times New Roman" w:hAnsi="Times New Roman" w:cs="Times New Roman"/>
          <w:sz w:val="24"/>
          <w:szCs w:val="24"/>
        </w:rPr>
        <w:t xml:space="preserve"> </w:t>
      </w:r>
      <w:r>
        <w:rPr>
          <w:rFonts w:ascii="Times New Roman" w:hAnsi="Times New Roman" w:cs="Times New Roman"/>
          <w:sz w:val="24"/>
          <w:szCs w:val="24"/>
        </w:rPr>
        <w:t xml:space="preserve">günü saat 18.00’de </w:t>
      </w:r>
      <w:r w:rsidR="004E1A50">
        <w:rPr>
          <w:rFonts w:ascii="Times New Roman" w:hAnsi="Times New Roman" w:cs="Times New Roman"/>
          <w:sz w:val="24"/>
          <w:szCs w:val="24"/>
        </w:rPr>
        <w:t xml:space="preserve"> mesai bitiminde </w:t>
      </w:r>
      <w:r w:rsidR="001037D1">
        <w:rPr>
          <w:rFonts w:ascii="Times New Roman" w:hAnsi="Times New Roman" w:cs="Times New Roman"/>
          <w:sz w:val="24"/>
          <w:szCs w:val="24"/>
        </w:rPr>
        <w:t>sona erecektir.</w:t>
      </w:r>
    </w:p>
    <w:p w:rsidR="00390EC8" w:rsidRDefault="00390EC8" w:rsidP="00805512">
      <w:pPr>
        <w:spacing w:line="240" w:lineRule="auto"/>
        <w:jc w:val="both"/>
        <w:rPr>
          <w:rFonts w:ascii="Times New Roman" w:hAnsi="Times New Roman" w:cs="Times New Roman"/>
          <w:sz w:val="24"/>
          <w:szCs w:val="24"/>
        </w:rPr>
      </w:pPr>
    </w:p>
    <w:p w:rsidR="00CD557A" w:rsidRPr="000B4254" w:rsidRDefault="00CD557A" w:rsidP="00805512">
      <w:pPr>
        <w:spacing w:line="240" w:lineRule="auto"/>
        <w:jc w:val="both"/>
        <w:rPr>
          <w:rFonts w:ascii="Times New Roman" w:hAnsi="Times New Roman" w:cs="Times New Roman"/>
          <w:b/>
          <w:sz w:val="24"/>
          <w:szCs w:val="24"/>
        </w:rPr>
      </w:pPr>
      <w:r w:rsidRPr="00FA04CA">
        <w:rPr>
          <w:rFonts w:ascii="Times New Roman" w:hAnsi="Times New Roman" w:cs="Times New Roman"/>
          <w:b/>
          <w:sz w:val="24"/>
          <w:szCs w:val="24"/>
        </w:rPr>
        <w:t>SINAV SÜREÇ TAKVİMİ</w:t>
      </w:r>
    </w:p>
    <w:p w:rsidR="0045189E" w:rsidRDefault="00B973AE" w:rsidP="00C960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Başvurular T.C. Sağlık Bakanlığı </w:t>
      </w:r>
      <w:r w:rsidRPr="00B973AE">
        <w:rPr>
          <w:rFonts w:ascii="Times New Roman" w:hAnsi="Times New Roman" w:cs="Times New Roman"/>
          <w:sz w:val="24"/>
          <w:szCs w:val="24"/>
        </w:rPr>
        <w:t>Sağlık Hizmetleri Genel Müdürlüğü,</w:t>
      </w:r>
      <w:r w:rsidRPr="00B973AE">
        <w:t xml:space="preserve"> </w:t>
      </w:r>
      <w:r w:rsidRPr="00B973AE">
        <w:rPr>
          <w:rFonts w:ascii="Times New Roman" w:hAnsi="Times New Roman" w:cs="Times New Roman"/>
          <w:sz w:val="24"/>
          <w:szCs w:val="24"/>
        </w:rPr>
        <w:t>Bilkent Yerleşkesi Üniversiteler Mahallesi Dumlupınar Bulvarı</w:t>
      </w:r>
      <w:r>
        <w:rPr>
          <w:rFonts w:ascii="Times New Roman" w:hAnsi="Times New Roman" w:cs="Times New Roman"/>
          <w:sz w:val="24"/>
          <w:szCs w:val="24"/>
        </w:rPr>
        <w:t xml:space="preserve"> </w:t>
      </w:r>
      <w:r w:rsidRPr="00B973AE">
        <w:rPr>
          <w:rFonts w:ascii="Times New Roman" w:hAnsi="Times New Roman" w:cs="Times New Roman"/>
          <w:sz w:val="24"/>
          <w:szCs w:val="24"/>
        </w:rPr>
        <w:t>6001 Cadde No:9 06800 Çankaya/ ANKARA</w:t>
      </w:r>
      <w:r>
        <w:rPr>
          <w:rFonts w:ascii="Times New Roman" w:hAnsi="Times New Roman" w:cs="Times New Roman"/>
          <w:sz w:val="24"/>
          <w:szCs w:val="24"/>
        </w:rPr>
        <w:t xml:space="preserve">   </w:t>
      </w:r>
      <w:r w:rsidR="00DB1F01" w:rsidRPr="00DB1F01">
        <w:rPr>
          <w:rFonts w:ascii="Times New Roman" w:hAnsi="Times New Roman" w:cs="Times New Roman"/>
          <w:sz w:val="24"/>
          <w:szCs w:val="24"/>
        </w:rPr>
        <w:br/>
        <w:t>adresine 09.00-18.00 mesai saatleri arasında şahsen veya posta/kargo yoluyla yapılabilecektir. </w:t>
      </w:r>
      <w:r w:rsidR="0045189E">
        <w:rPr>
          <w:rFonts w:ascii="Times New Roman" w:hAnsi="Times New Roman" w:cs="Times New Roman"/>
          <w:sz w:val="24"/>
          <w:szCs w:val="24"/>
        </w:rPr>
        <w:t xml:space="preserve"> </w:t>
      </w:r>
      <w:r w:rsidR="00DB1F01" w:rsidRPr="00DB1F01">
        <w:rPr>
          <w:rFonts w:ascii="Times New Roman" w:hAnsi="Times New Roman" w:cs="Times New Roman"/>
          <w:sz w:val="24"/>
          <w:szCs w:val="24"/>
        </w:rPr>
        <w:t>Başvuru tarihi sona erdikten sonra yapılacak başvurular ile posta/kargoda o</w:t>
      </w:r>
      <w:r>
        <w:rPr>
          <w:rFonts w:ascii="Times New Roman" w:hAnsi="Times New Roman" w:cs="Times New Roman"/>
          <w:sz w:val="24"/>
          <w:szCs w:val="24"/>
        </w:rPr>
        <w:t>luşacak gecikmeler nedeniyle (</w:t>
      </w:r>
      <w:r w:rsidR="001037D1">
        <w:rPr>
          <w:rFonts w:ascii="Times New Roman" w:hAnsi="Times New Roman" w:cs="Times New Roman"/>
          <w:sz w:val="24"/>
          <w:szCs w:val="24"/>
        </w:rPr>
        <w:t>31</w:t>
      </w:r>
      <w:r w:rsidR="00DB1F01" w:rsidRPr="00DB1F01">
        <w:rPr>
          <w:rFonts w:ascii="Times New Roman" w:hAnsi="Times New Roman" w:cs="Times New Roman"/>
          <w:sz w:val="24"/>
          <w:szCs w:val="24"/>
        </w:rPr>
        <w:t>.0</w:t>
      </w:r>
      <w:r>
        <w:rPr>
          <w:rFonts w:ascii="Times New Roman" w:hAnsi="Times New Roman" w:cs="Times New Roman"/>
          <w:sz w:val="24"/>
          <w:szCs w:val="24"/>
        </w:rPr>
        <w:t>7.2018</w:t>
      </w:r>
      <w:r w:rsidR="00DB1F01" w:rsidRPr="00DB1F01">
        <w:rPr>
          <w:rFonts w:ascii="Times New Roman" w:hAnsi="Times New Roman" w:cs="Times New Roman"/>
          <w:sz w:val="24"/>
          <w:szCs w:val="24"/>
        </w:rPr>
        <w:t xml:space="preserve"> tarihinden sonra Bakanlık Genel Evrak Kaydına İntikal eden) </w:t>
      </w:r>
      <w:r>
        <w:rPr>
          <w:rFonts w:ascii="Times New Roman" w:hAnsi="Times New Roman" w:cs="Times New Roman"/>
          <w:sz w:val="24"/>
          <w:szCs w:val="24"/>
        </w:rPr>
        <w:t>süresi içinde ulaşmayan başvurular dikkate alınmayacaktır.</w:t>
      </w:r>
    </w:p>
    <w:p w:rsidR="00883F75" w:rsidRDefault="00DB1F01" w:rsidP="00C9606E">
      <w:pPr>
        <w:spacing w:line="240" w:lineRule="auto"/>
        <w:jc w:val="both"/>
        <w:rPr>
          <w:rFonts w:ascii="Times New Roman" w:hAnsi="Times New Roman" w:cs="Times New Roman"/>
          <w:sz w:val="24"/>
          <w:szCs w:val="24"/>
        </w:rPr>
      </w:pPr>
      <w:r w:rsidRPr="00DB1F01">
        <w:rPr>
          <w:rFonts w:ascii="Times New Roman" w:hAnsi="Times New Roman" w:cs="Times New Roman"/>
          <w:sz w:val="24"/>
          <w:szCs w:val="24"/>
        </w:rPr>
        <w:lastRenderedPageBreak/>
        <w:t>Bilimsel çalışma ve eserlere ilişkin fazladan yayın sunulması dikkate alınmayacağından sadece istenilen nitelik ve sayıda yayın sunulması yeterli olacaktır.</w:t>
      </w:r>
    </w:p>
    <w:p w:rsidR="00B973AE" w:rsidRDefault="00DB1F01" w:rsidP="00C9606E">
      <w:pPr>
        <w:spacing w:line="240" w:lineRule="auto"/>
        <w:jc w:val="both"/>
        <w:rPr>
          <w:rFonts w:ascii="Times New Roman" w:hAnsi="Times New Roman" w:cs="Times New Roman"/>
          <w:sz w:val="24"/>
          <w:szCs w:val="24"/>
        </w:rPr>
      </w:pPr>
      <w:r w:rsidRPr="00DB1F01">
        <w:rPr>
          <w:rFonts w:ascii="Times New Roman" w:hAnsi="Times New Roman" w:cs="Times New Roman"/>
          <w:sz w:val="24"/>
          <w:szCs w:val="24"/>
        </w:rPr>
        <w:t>Not: Başvuru dilekçesi</w:t>
      </w:r>
      <w:r w:rsidR="001037D1">
        <w:rPr>
          <w:rFonts w:ascii="Times New Roman" w:hAnsi="Times New Roman" w:cs="Times New Roman"/>
          <w:sz w:val="24"/>
          <w:szCs w:val="24"/>
        </w:rPr>
        <w:t xml:space="preserve"> ve ekinde yer alan zarf içindeki USB taşıyıcılar </w:t>
      </w:r>
      <w:r w:rsidRPr="00DB1F01">
        <w:rPr>
          <w:rFonts w:ascii="Times New Roman" w:hAnsi="Times New Roman" w:cs="Times New Roman"/>
          <w:sz w:val="24"/>
          <w:szCs w:val="24"/>
        </w:rPr>
        <w:t xml:space="preserve">Bakanlığımız Genel Evrak kaydı alındıktan sonra Genel Müdürlüğümüz birim evrak havalesini takiben </w:t>
      </w:r>
      <w:r w:rsidR="00B973AE">
        <w:rPr>
          <w:rFonts w:ascii="Times New Roman" w:hAnsi="Times New Roman" w:cs="Times New Roman"/>
          <w:sz w:val="24"/>
          <w:szCs w:val="24"/>
        </w:rPr>
        <w:t>Eğitim</w:t>
      </w:r>
      <w:r w:rsidR="007E486C">
        <w:rPr>
          <w:rFonts w:ascii="Times New Roman" w:hAnsi="Times New Roman" w:cs="Times New Roman"/>
          <w:sz w:val="24"/>
          <w:szCs w:val="24"/>
        </w:rPr>
        <w:t xml:space="preserve">, </w:t>
      </w:r>
      <w:r w:rsidR="00B973AE" w:rsidRPr="00B973AE">
        <w:rPr>
          <w:rFonts w:ascii="Times New Roman" w:hAnsi="Times New Roman" w:cs="Times New Roman"/>
          <w:sz w:val="24"/>
          <w:szCs w:val="24"/>
        </w:rPr>
        <w:t>Sertifikasyon</w:t>
      </w:r>
      <w:r w:rsidR="007E486C">
        <w:rPr>
          <w:rFonts w:ascii="Times New Roman" w:hAnsi="Times New Roman" w:cs="Times New Roman"/>
          <w:sz w:val="24"/>
          <w:szCs w:val="24"/>
        </w:rPr>
        <w:t xml:space="preserve"> ve Tescil</w:t>
      </w:r>
      <w:r w:rsidR="00B973AE" w:rsidRPr="00B973AE">
        <w:rPr>
          <w:rFonts w:ascii="Times New Roman" w:hAnsi="Times New Roman" w:cs="Times New Roman"/>
          <w:sz w:val="24"/>
          <w:szCs w:val="24"/>
        </w:rPr>
        <w:t xml:space="preserve"> Hizmetleri Daire Başkanlığı</w:t>
      </w:r>
      <w:r w:rsidR="00B973AE">
        <w:rPr>
          <w:rFonts w:ascii="Times New Roman" w:hAnsi="Times New Roman" w:cs="Times New Roman"/>
          <w:sz w:val="24"/>
          <w:szCs w:val="24"/>
        </w:rPr>
        <w:t>na teslim edilecektir.</w:t>
      </w:r>
    </w:p>
    <w:p w:rsidR="00390EC8" w:rsidRDefault="00390EC8" w:rsidP="00C9606E">
      <w:pPr>
        <w:spacing w:line="240" w:lineRule="auto"/>
        <w:jc w:val="both"/>
        <w:rPr>
          <w:rFonts w:ascii="Times New Roman" w:hAnsi="Times New Roman" w:cs="Times New Roman"/>
          <w:sz w:val="24"/>
          <w:szCs w:val="24"/>
        </w:rPr>
      </w:pPr>
    </w:p>
    <w:p w:rsidR="00B973AE" w:rsidRPr="0018589F" w:rsidRDefault="00B973AE" w:rsidP="00C9606E">
      <w:pPr>
        <w:spacing w:line="240" w:lineRule="auto"/>
        <w:jc w:val="both"/>
        <w:rPr>
          <w:rFonts w:ascii="Times New Roman" w:hAnsi="Times New Roman" w:cs="Times New Roman"/>
          <w:b/>
          <w:sz w:val="24"/>
          <w:szCs w:val="24"/>
        </w:rPr>
      </w:pPr>
      <w:r w:rsidRPr="0018589F">
        <w:rPr>
          <w:rFonts w:ascii="Times New Roman" w:hAnsi="Times New Roman" w:cs="Times New Roman"/>
          <w:b/>
          <w:sz w:val="24"/>
          <w:szCs w:val="24"/>
        </w:rPr>
        <w:t>Bilgi için:</w:t>
      </w:r>
    </w:p>
    <w:p w:rsidR="00B973AE" w:rsidRPr="00B973AE" w:rsidRDefault="00B973AE" w:rsidP="00B973AE">
      <w:pPr>
        <w:spacing w:line="240" w:lineRule="auto"/>
        <w:jc w:val="both"/>
        <w:rPr>
          <w:rFonts w:ascii="Times New Roman" w:hAnsi="Times New Roman" w:cs="Times New Roman"/>
          <w:sz w:val="24"/>
          <w:szCs w:val="24"/>
        </w:rPr>
      </w:pPr>
      <w:r w:rsidRPr="00B973AE">
        <w:rPr>
          <w:rFonts w:ascii="Times New Roman" w:hAnsi="Times New Roman" w:cs="Times New Roman"/>
          <w:sz w:val="24"/>
          <w:szCs w:val="24"/>
        </w:rPr>
        <w:t>Sağlık Hizmetleri Genel Müdürlüğü</w:t>
      </w:r>
    </w:p>
    <w:p w:rsidR="00B973AE" w:rsidRDefault="00B973AE" w:rsidP="00B973AE">
      <w:pPr>
        <w:spacing w:line="240" w:lineRule="auto"/>
        <w:jc w:val="both"/>
        <w:rPr>
          <w:rFonts w:ascii="Times New Roman" w:hAnsi="Times New Roman" w:cs="Times New Roman"/>
          <w:sz w:val="24"/>
          <w:szCs w:val="24"/>
        </w:rPr>
      </w:pPr>
      <w:r>
        <w:rPr>
          <w:rFonts w:ascii="Times New Roman" w:hAnsi="Times New Roman" w:cs="Times New Roman"/>
          <w:sz w:val="24"/>
          <w:szCs w:val="24"/>
        </w:rPr>
        <w:t>Eğitim</w:t>
      </w:r>
      <w:r w:rsidR="007E486C">
        <w:rPr>
          <w:rFonts w:ascii="Times New Roman" w:hAnsi="Times New Roman" w:cs="Times New Roman"/>
          <w:sz w:val="24"/>
          <w:szCs w:val="24"/>
        </w:rPr>
        <w:t xml:space="preserve">, </w:t>
      </w:r>
      <w:r w:rsidRPr="00B973AE">
        <w:rPr>
          <w:rFonts w:ascii="Times New Roman" w:hAnsi="Times New Roman" w:cs="Times New Roman"/>
          <w:sz w:val="24"/>
          <w:szCs w:val="24"/>
        </w:rPr>
        <w:t xml:space="preserve">Sertifikasyon </w:t>
      </w:r>
      <w:r w:rsidR="007E486C">
        <w:rPr>
          <w:rFonts w:ascii="Times New Roman" w:hAnsi="Times New Roman" w:cs="Times New Roman"/>
          <w:sz w:val="24"/>
          <w:szCs w:val="24"/>
        </w:rPr>
        <w:t xml:space="preserve">ve Tescil </w:t>
      </w:r>
      <w:r w:rsidRPr="00B973AE">
        <w:rPr>
          <w:rFonts w:ascii="Times New Roman" w:hAnsi="Times New Roman" w:cs="Times New Roman"/>
          <w:sz w:val="24"/>
          <w:szCs w:val="24"/>
        </w:rPr>
        <w:t>Hizmetleri Daire Başkanlığı</w:t>
      </w:r>
    </w:p>
    <w:p w:rsidR="00862E12" w:rsidRDefault="00C379BA" w:rsidP="00B973AE">
      <w:pPr>
        <w:spacing w:line="240" w:lineRule="auto"/>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t>:</w:t>
      </w:r>
      <w:r w:rsidRPr="00B973AE">
        <w:rPr>
          <w:rFonts w:ascii="Times New Roman" w:hAnsi="Times New Roman" w:cs="Times New Roman"/>
          <w:sz w:val="24"/>
          <w:szCs w:val="24"/>
        </w:rPr>
        <w:t xml:space="preserve"> </w:t>
      </w:r>
      <w:r>
        <w:rPr>
          <w:rFonts w:ascii="Times New Roman" w:hAnsi="Times New Roman" w:cs="Times New Roman"/>
          <w:sz w:val="24"/>
          <w:szCs w:val="24"/>
        </w:rPr>
        <w:t>0.312.585 15 83</w:t>
      </w:r>
    </w:p>
    <w:p w:rsidR="00B973AE" w:rsidRDefault="007E486C" w:rsidP="00B973AE">
      <w:pPr>
        <w:spacing w:line="240" w:lineRule="auto"/>
        <w:jc w:val="both"/>
        <w:rPr>
          <w:rFonts w:ascii="Times New Roman" w:hAnsi="Times New Roman" w:cs="Times New Roman"/>
          <w:sz w:val="24"/>
          <w:szCs w:val="24"/>
        </w:rPr>
      </w:pPr>
      <w:r>
        <w:rPr>
          <w:rFonts w:ascii="Times New Roman" w:hAnsi="Times New Roman" w:cs="Times New Roman"/>
          <w:sz w:val="24"/>
          <w:szCs w:val="24"/>
        </w:rPr>
        <w:t>e-posta</w:t>
      </w:r>
      <w:r w:rsidR="0050608A">
        <w:rPr>
          <w:rFonts w:ascii="Times New Roman" w:hAnsi="Times New Roman" w:cs="Times New Roman"/>
          <w:sz w:val="24"/>
          <w:szCs w:val="24"/>
        </w:rPr>
        <w:tab/>
      </w:r>
      <w:r w:rsidR="0050608A">
        <w:rPr>
          <w:rFonts w:ascii="Times New Roman" w:hAnsi="Times New Roman" w:cs="Times New Roman"/>
          <w:sz w:val="24"/>
          <w:szCs w:val="24"/>
        </w:rPr>
        <w:tab/>
      </w:r>
      <w:r w:rsidR="00B973AE">
        <w:rPr>
          <w:rFonts w:ascii="Times New Roman" w:hAnsi="Times New Roman" w:cs="Times New Roman"/>
          <w:sz w:val="24"/>
          <w:szCs w:val="24"/>
        </w:rPr>
        <w:t>:</w:t>
      </w:r>
      <w:r w:rsidR="00B973AE" w:rsidRPr="00B973AE">
        <w:rPr>
          <w:rFonts w:ascii="Times New Roman" w:hAnsi="Times New Roman" w:cs="Times New Roman"/>
          <w:sz w:val="24"/>
          <w:szCs w:val="24"/>
        </w:rPr>
        <w:t xml:space="preserve"> </w:t>
      </w:r>
      <w:r w:rsidR="002068DD">
        <w:rPr>
          <w:rFonts w:ascii="Times New Roman" w:hAnsi="Times New Roman" w:cs="Times New Roman"/>
          <w:sz w:val="24"/>
          <w:szCs w:val="24"/>
        </w:rPr>
        <w:t>shgm.egitim@saglik.gov.tr</w:t>
      </w:r>
    </w:p>
    <w:p w:rsidR="005238B4" w:rsidRDefault="007E486C" w:rsidP="00C9606E">
      <w:pPr>
        <w:spacing w:line="240" w:lineRule="auto"/>
        <w:jc w:val="both"/>
        <w:rPr>
          <w:rFonts w:ascii="Times New Roman" w:hAnsi="Times New Roman" w:cs="Times New Roman"/>
          <w:sz w:val="24"/>
          <w:szCs w:val="24"/>
        </w:rPr>
      </w:pPr>
      <w:r>
        <w:rPr>
          <w:rFonts w:ascii="Times New Roman" w:hAnsi="Times New Roman" w:cs="Times New Roman"/>
          <w:sz w:val="24"/>
          <w:szCs w:val="24"/>
        </w:rPr>
        <w:t>web adresi</w:t>
      </w:r>
      <w:r w:rsidR="0050608A">
        <w:rPr>
          <w:rFonts w:ascii="Times New Roman" w:hAnsi="Times New Roman" w:cs="Times New Roman"/>
          <w:sz w:val="24"/>
          <w:szCs w:val="24"/>
        </w:rPr>
        <w:tab/>
      </w:r>
      <w:r>
        <w:rPr>
          <w:rFonts w:ascii="Times New Roman" w:hAnsi="Times New Roman" w:cs="Times New Roman"/>
          <w:sz w:val="24"/>
          <w:szCs w:val="24"/>
        </w:rPr>
        <w:t xml:space="preserve">: </w:t>
      </w:r>
      <w:hyperlink r:id="rId8" w:history="1">
        <w:r w:rsidR="005238B4" w:rsidRPr="00217339">
          <w:rPr>
            <w:rStyle w:val="Kpr"/>
            <w:rFonts w:ascii="Times New Roman" w:hAnsi="Times New Roman" w:cs="Times New Roman"/>
            <w:sz w:val="24"/>
            <w:szCs w:val="24"/>
          </w:rPr>
          <w:t>http://www.eshdb.saglik.gov.tr</w:t>
        </w:r>
      </w:hyperlink>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2345A9" w:rsidRDefault="002345A9" w:rsidP="005238B4">
      <w:pPr>
        <w:spacing w:line="240" w:lineRule="auto"/>
        <w:jc w:val="both"/>
        <w:rPr>
          <w:rFonts w:ascii="Times New Roman" w:hAnsi="Times New Roman" w:cs="Times New Roman"/>
          <w:sz w:val="24"/>
          <w:szCs w:val="24"/>
        </w:rPr>
      </w:pPr>
    </w:p>
    <w:p w:rsidR="002345A9" w:rsidRDefault="002345A9" w:rsidP="005238B4">
      <w:pPr>
        <w:spacing w:line="240" w:lineRule="auto"/>
        <w:jc w:val="both"/>
        <w:rPr>
          <w:rFonts w:ascii="Times New Roman" w:hAnsi="Times New Roman" w:cs="Times New Roman"/>
          <w:sz w:val="24"/>
          <w:szCs w:val="24"/>
        </w:rPr>
      </w:pPr>
    </w:p>
    <w:p w:rsidR="002345A9" w:rsidRDefault="002345A9"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6A32AD" w:rsidRPr="0013579B" w:rsidRDefault="00B42051" w:rsidP="00390EC8">
      <w:pPr>
        <w:spacing w:line="240" w:lineRule="auto"/>
        <w:rPr>
          <w:rFonts w:ascii="Times New Roman" w:hAnsi="Times New Roman" w:cs="Times New Roman"/>
          <w:b/>
          <w:i/>
          <w:sz w:val="24"/>
          <w:szCs w:val="24"/>
        </w:rPr>
      </w:pPr>
      <w:r w:rsidRPr="0013579B">
        <w:rPr>
          <w:rFonts w:ascii="Times New Roman" w:hAnsi="Times New Roman" w:cs="Times New Roman"/>
          <w:b/>
          <w:i/>
          <w:sz w:val="24"/>
          <w:szCs w:val="24"/>
        </w:rPr>
        <w:t xml:space="preserve">Ek-1 </w:t>
      </w:r>
      <w:r w:rsidR="00390EC8" w:rsidRPr="0013579B">
        <w:rPr>
          <w:rFonts w:ascii="Times New Roman" w:hAnsi="Times New Roman" w:cs="Times New Roman"/>
          <w:b/>
          <w:i/>
          <w:sz w:val="24"/>
          <w:szCs w:val="24"/>
        </w:rPr>
        <w:t xml:space="preserve">Dilekçe Formu </w:t>
      </w:r>
    </w:p>
    <w:p w:rsidR="00390EC8" w:rsidRPr="005238B4" w:rsidRDefault="00390EC8" w:rsidP="00FD7CFF">
      <w:pPr>
        <w:spacing w:after="0" w:line="240" w:lineRule="auto"/>
        <w:jc w:val="center"/>
        <w:rPr>
          <w:rFonts w:ascii="Times New Roman" w:hAnsi="Times New Roman" w:cs="Times New Roman"/>
          <w:b/>
          <w:sz w:val="24"/>
          <w:szCs w:val="24"/>
        </w:rPr>
      </w:pPr>
      <w:r w:rsidRPr="005238B4">
        <w:rPr>
          <w:rFonts w:ascii="Times New Roman" w:hAnsi="Times New Roman" w:cs="Times New Roman"/>
          <w:b/>
          <w:sz w:val="24"/>
          <w:szCs w:val="24"/>
        </w:rPr>
        <w:t>T</w:t>
      </w:r>
      <w:r>
        <w:rPr>
          <w:rFonts w:ascii="Times New Roman" w:hAnsi="Times New Roman" w:cs="Times New Roman"/>
          <w:b/>
          <w:sz w:val="24"/>
          <w:szCs w:val="24"/>
        </w:rPr>
        <w:t>.</w:t>
      </w:r>
      <w:r w:rsidRPr="005238B4">
        <w:rPr>
          <w:rFonts w:ascii="Times New Roman" w:hAnsi="Times New Roman" w:cs="Times New Roman"/>
          <w:b/>
          <w:sz w:val="24"/>
          <w:szCs w:val="24"/>
        </w:rPr>
        <w:t>C</w:t>
      </w:r>
      <w:r>
        <w:rPr>
          <w:rFonts w:ascii="Times New Roman" w:hAnsi="Times New Roman" w:cs="Times New Roman"/>
          <w:b/>
          <w:sz w:val="24"/>
          <w:szCs w:val="24"/>
        </w:rPr>
        <w:t>.</w:t>
      </w:r>
      <w:r w:rsidRPr="005238B4">
        <w:rPr>
          <w:rFonts w:ascii="Times New Roman" w:hAnsi="Times New Roman" w:cs="Times New Roman"/>
          <w:b/>
          <w:sz w:val="24"/>
          <w:szCs w:val="24"/>
        </w:rPr>
        <w:t xml:space="preserve"> SAĞLIK BAKANLIĞI</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sidRPr="005238B4">
        <w:rPr>
          <w:rFonts w:ascii="Times New Roman" w:hAnsi="Times New Roman" w:cs="Times New Roman"/>
          <w:b/>
          <w:sz w:val="24"/>
          <w:szCs w:val="24"/>
        </w:rPr>
        <w:t>SAĞLIK HİZMETLERİ GENEL MÜDÜRLÜĞÜ</w:t>
      </w:r>
      <w:r>
        <w:rPr>
          <w:rFonts w:ascii="Times New Roman" w:hAnsi="Times New Roman" w:cs="Times New Roman"/>
          <w:b/>
          <w:sz w:val="24"/>
          <w:szCs w:val="24"/>
        </w:rPr>
        <w:t>’ne</w:t>
      </w:r>
    </w:p>
    <w:p w:rsidR="00390EC8" w:rsidRDefault="00390EC8" w:rsidP="00FD7CFF">
      <w:pPr>
        <w:spacing w:line="240" w:lineRule="auto"/>
        <w:ind w:left="360"/>
        <w:jc w:val="both"/>
        <w:rPr>
          <w:rFonts w:ascii="Times New Roman" w:hAnsi="Times New Roman" w:cs="Times New Roman"/>
          <w:b/>
          <w:sz w:val="24"/>
          <w:szCs w:val="24"/>
        </w:rPr>
      </w:pP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İlan metninizde yer alan    …..   nolu    …………………………………………… uzmanlık</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alanında 2018 Başasistanlık Sınavına katılmak istiyorum.</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Yazılı ve Sözlü sınavda başarılı olmam durumumda Uzmanlık alanımda yerleştirilmeyi istediğim kadro tercihlerim aşağıdaki gibidir.</w:t>
      </w:r>
    </w:p>
    <w:p w:rsidR="00390EC8" w:rsidRDefault="00390EC8" w:rsidP="00FD7CFF">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Tercih:……………………………………………</w:t>
      </w:r>
    </w:p>
    <w:p w:rsidR="00390EC8" w:rsidRDefault="00390EC8" w:rsidP="00FD7CFF">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Tercih:……………………………………………</w:t>
      </w:r>
    </w:p>
    <w:p w:rsidR="00390EC8" w:rsidRDefault="00390EC8" w:rsidP="00FD7CFF">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Tercih:……………………………………………</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Gereğini saygılarımla arz ederim.</w:t>
      </w:r>
    </w:p>
    <w:p w:rsidR="00390EC8" w:rsidRDefault="00390EC8" w:rsidP="00FD7CF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Tarih</w:t>
      </w:r>
    </w:p>
    <w:p w:rsidR="00390EC8" w:rsidRDefault="00390EC8" w:rsidP="00FD7CFF">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İmza                          </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İsim:</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Kimlik No:</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 xml:space="preserve">Tel : </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E-Posta:</w:t>
      </w:r>
    </w:p>
    <w:p w:rsidR="00390EC8"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Adres:</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b/>
          <w:sz w:val="24"/>
          <w:szCs w:val="24"/>
        </w:rPr>
        <w:t>Ekler</w:t>
      </w:r>
      <w:r w:rsidR="001D77F3">
        <w:rPr>
          <w:rFonts w:ascii="Times New Roman" w:hAnsi="Times New Roman" w:cs="Times New Roman"/>
          <w:b/>
          <w:sz w:val="24"/>
          <w:szCs w:val="24"/>
        </w:rPr>
        <w:t xml:space="preserve">: </w:t>
      </w:r>
      <w:r w:rsidR="00A57EBC">
        <w:rPr>
          <w:rFonts w:ascii="Times New Roman" w:hAnsi="Times New Roman" w:cs="Times New Roman"/>
          <w:sz w:val="24"/>
          <w:szCs w:val="24"/>
        </w:rPr>
        <w:t>2 (iki) adet USB taşıyıcı (flash bellek)</w:t>
      </w:r>
    </w:p>
    <w:p w:rsidR="00A57EBC" w:rsidRPr="001D77F3" w:rsidRDefault="00A57EBC" w:rsidP="00FD7C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USB taşıyıcı içerisine</w:t>
      </w:r>
      <w:r w:rsidR="00FD7CFF">
        <w:rPr>
          <w:rFonts w:ascii="Times New Roman" w:hAnsi="Times New Roman" w:cs="Times New Roman"/>
          <w:sz w:val="24"/>
          <w:szCs w:val="24"/>
        </w:rPr>
        <w:t xml:space="preserve"> PDF formatında</w:t>
      </w:r>
      <w:r>
        <w:rPr>
          <w:rFonts w:ascii="Times New Roman" w:hAnsi="Times New Roman" w:cs="Times New Roman"/>
          <w:sz w:val="24"/>
          <w:szCs w:val="24"/>
        </w:rPr>
        <w:t xml:space="preserve"> taranacak belgeler;</w:t>
      </w:r>
    </w:p>
    <w:p w:rsidR="00390EC8" w:rsidRPr="005C095D" w:rsidRDefault="00390EC8" w:rsidP="00D36826">
      <w:pPr>
        <w:pStyle w:val="ListeParagraf"/>
        <w:numPr>
          <w:ilvl w:val="0"/>
          <w:numId w:val="8"/>
        </w:numPr>
        <w:spacing w:line="360" w:lineRule="auto"/>
        <w:jc w:val="both"/>
        <w:rPr>
          <w:rFonts w:ascii="Times New Roman" w:hAnsi="Times New Roman" w:cs="Times New Roman"/>
          <w:sz w:val="24"/>
          <w:szCs w:val="24"/>
        </w:rPr>
      </w:pPr>
      <w:r w:rsidRPr="005C095D">
        <w:rPr>
          <w:rFonts w:ascii="Times New Roman" w:hAnsi="Times New Roman" w:cs="Times New Roman"/>
          <w:sz w:val="24"/>
          <w:szCs w:val="24"/>
        </w:rPr>
        <w:t>Kimlik fotokopisi</w:t>
      </w:r>
    </w:p>
    <w:p w:rsidR="00390EC8" w:rsidRPr="005C095D" w:rsidRDefault="00390EC8" w:rsidP="00D36826">
      <w:pPr>
        <w:pStyle w:val="ListeParagraf"/>
        <w:numPr>
          <w:ilvl w:val="0"/>
          <w:numId w:val="8"/>
        </w:numPr>
        <w:spacing w:line="360" w:lineRule="auto"/>
        <w:jc w:val="both"/>
        <w:rPr>
          <w:rFonts w:ascii="Times New Roman" w:hAnsi="Times New Roman" w:cs="Times New Roman"/>
          <w:sz w:val="24"/>
          <w:szCs w:val="24"/>
        </w:rPr>
      </w:pPr>
      <w:r w:rsidRPr="005C095D">
        <w:rPr>
          <w:rFonts w:ascii="Times New Roman" w:hAnsi="Times New Roman" w:cs="Times New Roman"/>
          <w:sz w:val="24"/>
          <w:szCs w:val="24"/>
        </w:rPr>
        <w:t>Uzmanlık belgesi ya da uzman olduğuna dair onaylı bir belge</w:t>
      </w:r>
    </w:p>
    <w:p w:rsidR="00390EC8" w:rsidRDefault="00390EC8" w:rsidP="00D36826">
      <w:pPr>
        <w:pStyle w:val="ListeParagraf"/>
        <w:numPr>
          <w:ilvl w:val="0"/>
          <w:numId w:val="8"/>
        </w:numPr>
        <w:spacing w:line="360" w:lineRule="auto"/>
        <w:jc w:val="both"/>
        <w:rPr>
          <w:rFonts w:ascii="Times New Roman" w:hAnsi="Times New Roman" w:cs="Times New Roman"/>
          <w:sz w:val="24"/>
          <w:szCs w:val="24"/>
        </w:rPr>
      </w:pPr>
      <w:r w:rsidRPr="00156314">
        <w:rPr>
          <w:rFonts w:ascii="Times New Roman" w:hAnsi="Times New Roman" w:cs="Times New Roman"/>
          <w:sz w:val="24"/>
          <w:szCs w:val="24"/>
        </w:rPr>
        <w:t xml:space="preserve">Yabancı dil belgesi </w:t>
      </w:r>
    </w:p>
    <w:p w:rsidR="00390EC8" w:rsidRPr="00FD7CFF" w:rsidRDefault="00390EC8" w:rsidP="00FD7CFF">
      <w:pPr>
        <w:pStyle w:val="ListeParagraf"/>
        <w:numPr>
          <w:ilvl w:val="0"/>
          <w:numId w:val="8"/>
        </w:numPr>
        <w:spacing w:line="360" w:lineRule="auto"/>
        <w:jc w:val="both"/>
        <w:rPr>
          <w:rFonts w:ascii="Times New Roman" w:hAnsi="Times New Roman" w:cs="Times New Roman"/>
          <w:b/>
          <w:sz w:val="24"/>
          <w:szCs w:val="24"/>
        </w:rPr>
      </w:pPr>
      <w:r w:rsidRPr="00156314">
        <w:rPr>
          <w:rFonts w:ascii="Times New Roman" w:hAnsi="Times New Roman" w:cs="Times New Roman"/>
          <w:sz w:val="24"/>
          <w:szCs w:val="24"/>
        </w:rPr>
        <w:t>Bilimsel çalışma ve eser şartlarından en az birini sağlayan yayınların tam metni</w:t>
      </w:r>
      <w:r w:rsidR="00FD7CFF">
        <w:rPr>
          <w:rFonts w:ascii="Times New Roman" w:hAnsi="Times New Roman" w:cs="Times New Roman"/>
          <w:sz w:val="24"/>
          <w:szCs w:val="24"/>
        </w:rPr>
        <w:t xml:space="preserve"> (Eserin </w:t>
      </w:r>
      <w:r w:rsidR="00FD7CFF" w:rsidRPr="006C7804">
        <w:rPr>
          <w:rFonts w:ascii="Times New Roman" w:hAnsi="Times New Roman" w:cs="Times New Roman"/>
          <w:sz w:val="24"/>
          <w:szCs w:val="24"/>
        </w:rPr>
        <w:t>SCI (Science Citation Index)</w:t>
      </w:r>
      <w:r w:rsidR="00FD7CFF">
        <w:rPr>
          <w:rFonts w:ascii="Times New Roman" w:hAnsi="Times New Roman" w:cs="Times New Roman"/>
          <w:sz w:val="24"/>
          <w:szCs w:val="24"/>
        </w:rPr>
        <w:t xml:space="preserve"> veya </w:t>
      </w:r>
      <w:r w:rsidR="00FD7CFF" w:rsidRPr="006C7804">
        <w:rPr>
          <w:rFonts w:ascii="Times New Roman" w:hAnsi="Times New Roman" w:cs="Times New Roman"/>
          <w:sz w:val="24"/>
          <w:szCs w:val="24"/>
        </w:rPr>
        <w:t>SCI-E (Sci</w:t>
      </w:r>
      <w:r w:rsidR="00FD7CFF">
        <w:rPr>
          <w:rFonts w:ascii="Times New Roman" w:hAnsi="Times New Roman" w:cs="Times New Roman"/>
          <w:sz w:val="24"/>
          <w:szCs w:val="24"/>
        </w:rPr>
        <w:t>ence Citation Index – Expanded)’de olduğunu gösterir dergi künyesi de taranıp PDF formatına dönüştürüldükten sonra USB taşıyıcıya yüklenecektir.</w:t>
      </w:r>
    </w:p>
    <w:p w:rsidR="00390EC8" w:rsidRDefault="00390EC8" w:rsidP="00D36826">
      <w:pPr>
        <w:pStyle w:val="ListeParagraf"/>
        <w:numPr>
          <w:ilvl w:val="0"/>
          <w:numId w:val="8"/>
        </w:numPr>
        <w:spacing w:line="360" w:lineRule="auto"/>
        <w:jc w:val="both"/>
        <w:rPr>
          <w:rFonts w:ascii="Times New Roman" w:hAnsi="Times New Roman" w:cs="Times New Roman"/>
          <w:sz w:val="24"/>
          <w:szCs w:val="24"/>
        </w:rPr>
      </w:pPr>
      <w:r w:rsidRPr="00390EC8">
        <w:rPr>
          <w:rFonts w:ascii="Times New Roman" w:hAnsi="Times New Roman" w:cs="Times New Roman"/>
          <w:sz w:val="24"/>
          <w:szCs w:val="24"/>
        </w:rPr>
        <w:t>Banka Dekontu</w:t>
      </w:r>
    </w:p>
    <w:p w:rsidR="00B35DB1" w:rsidRDefault="00A57EBC" w:rsidP="00B35DB1">
      <w:pPr>
        <w:pStyle w:val="ListeParagraf"/>
        <w:numPr>
          <w:ilvl w:val="0"/>
          <w:numId w:val="8"/>
        </w:numPr>
        <w:spacing w:line="360" w:lineRule="auto"/>
        <w:jc w:val="both"/>
        <w:rPr>
          <w:rFonts w:ascii="Times New Roman" w:hAnsi="Times New Roman" w:cs="Times New Roman"/>
          <w:sz w:val="24"/>
          <w:szCs w:val="24"/>
        </w:rPr>
      </w:pPr>
      <w:r w:rsidRPr="00A57EBC">
        <w:rPr>
          <w:rFonts w:ascii="Times New Roman" w:hAnsi="Times New Roman" w:cs="Times New Roman"/>
          <w:sz w:val="24"/>
          <w:szCs w:val="24"/>
        </w:rPr>
        <w:t>Özgeçmiş (Yayın çizelgesi)</w:t>
      </w:r>
    </w:p>
    <w:p w:rsidR="00A57EBC" w:rsidRDefault="00D36826" w:rsidP="00B35DB1">
      <w:pPr>
        <w:pStyle w:val="ListeParagraf"/>
        <w:numPr>
          <w:ilvl w:val="0"/>
          <w:numId w:val="8"/>
        </w:numPr>
        <w:spacing w:line="360" w:lineRule="auto"/>
        <w:jc w:val="both"/>
        <w:rPr>
          <w:rFonts w:ascii="Times New Roman" w:hAnsi="Times New Roman" w:cs="Times New Roman"/>
          <w:sz w:val="24"/>
          <w:szCs w:val="24"/>
        </w:rPr>
      </w:pPr>
      <w:r w:rsidRPr="00A57EBC">
        <w:rPr>
          <w:rFonts w:ascii="Times New Roman" w:hAnsi="Times New Roman" w:cs="Times New Roman"/>
          <w:sz w:val="24"/>
          <w:szCs w:val="24"/>
        </w:rPr>
        <w:t>Beyan Formu</w:t>
      </w:r>
    </w:p>
    <w:p w:rsidR="00FD7CFF" w:rsidRPr="00FD7CFF" w:rsidRDefault="00FD7CFF" w:rsidP="00FD7CFF">
      <w:pPr>
        <w:spacing w:line="360" w:lineRule="auto"/>
        <w:ind w:left="360"/>
        <w:jc w:val="both"/>
        <w:rPr>
          <w:rFonts w:ascii="Times New Roman" w:hAnsi="Times New Roman" w:cs="Times New Roman"/>
          <w:sz w:val="24"/>
          <w:szCs w:val="24"/>
        </w:rPr>
      </w:pPr>
    </w:p>
    <w:p w:rsidR="0013579B" w:rsidRPr="0013579B" w:rsidRDefault="0013579B" w:rsidP="0013579B">
      <w:pPr>
        <w:spacing w:line="240" w:lineRule="auto"/>
        <w:ind w:left="360"/>
        <w:rPr>
          <w:rFonts w:ascii="Times New Roman" w:hAnsi="Times New Roman" w:cs="Times New Roman"/>
          <w:b/>
          <w:i/>
          <w:sz w:val="24"/>
          <w:szCs w:val="24"/>
        </w:rPr>
      </w:pPr>
      <w:r w:rsidRPr="0013579B">
        <w:rPr>
          <w:rFonts w:ascii="Times New Roman" w:hAnsi="Times New Roman" w:cs="Times New Roman"/>
          <w:b/>
          <w:i/>
          <w:sz w:val="24"/>
          <w:szCs w:val="24"/>
        </w:rPr>
        <w:t>Ek-</w:t>
      </w:r>
      <w:r>
        <w:rPr>
          <w:rFonts w:ascii="Times New Roman" w:hAnsi="Times New Roman" w:cs="Times New Roman"/>
          <w:b/>
          <w:i/>
          <w:sz w:val="24"/>
          <w:szCs w:val="24"/>
        </w:rPr>
        <w:t>2</w:t>
      </w:r>
      <w:r w:rsidRPr="0013579B">
        <w:rPr>
          <w:rFonts w:ascii="Times New Roman" w:hAnsi="Times New Roman" w:cs="Times New Roman"/>
          <w:b/>
          <w:i/>
          <w:sz w:val="24"/>
          <w:szCs w:val="24"/>
        </w:rPr>
        <w:t xml:space="preserve"> </w:t>
      </w:r>
      <w:r>
        <w:rPr>
          <w:rFonts w:ascii="Times New Roman" w:hAnsi="Times New Roman" w:cs="Times New Roman"/>
          <w:b/>
          <w:i/>
          <w:sz w:val="24"/>
          <w:szCs w:val="24"/>
        </w:rPr>
        <w:t>Beyan</w:t>
      </w:r>
      <w:r w:rsidRPr="0013579B">
        <w:rPr>
          <w:rFonts w:ascii="Times New Roman" w:hAnsi="Times New Roman" w:cs="Times New Roman"/>
          <w:b/>
          <w:i/>
          <w:sz w:val="24"/>
          <w:szCs w:val="24"/>
        </w:rPr>
        <w:t xml:space="preserve"> Formu </w:t>
      </w:r>
    </w:p>
    <w:p w:rsidR="0013579B" w:rsidRDefault="0013579B" w:rsidP="0013579B">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T.C. Sağlık Bakanlığı</w:t>
      </w:r>
    </w:p>
    <w:p w:rsidR="0013579B" w:rsidRDefault="0013579B" w:rsidP="0013579B">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Başasistanlık Sınavı Beyan Formu</w:t>
      </w:r>
    </w:p>
    <w:p w:rsidR="0013579B" w:rsidRPr="000E681C" w:rsidRDefault="0013579B" w:rsidP="001357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Açıklama: </w:t>
      </w:r>
      <w:r w:rsidRPr="000E681C">
        <w:rPr>
          <w:rFonts w:ascii="Times New Roman" w:hAnsi="Times New Roman" w:cs="Times New Roman"/>
          <w:sz w:val="24"/>
          <w:szCs w:val="24"/>
        </w:rPr>
        <w:t xml:space="preserve"> Başvuru sırasında sizden istenen belgeler aşağıda sıralanmıştır. </w:t>
      </w:r>
      <w:r>
        <w:rPr>
          <w:rFonts w:ascii="Times New Roman" w:hAnsi="Times New Roman" w:cs="Times New Roman"/>
          <w:sz w:val="24"/>
          <w:szCs w:val="24"/>
        </w:rPr>
        <w:t xml:space="preserve">Bu belgeleri tamamladıktan sonra belgelerin tamam olduğunu belgenin adının yazılı olduğu satırın karşısına tik atarak belirttikten sonra sayfanın altına adınızı soyadınızı kendi el yazınızla yazıp  imzalayınız. İmzaladıktan sonra belgeyi PDF formatında taradıktan sonra USB taşıyıcıya yükleyiniz. </w:t>
      </w:r>
    </w:p>
    <w:p w:rsidR="0013579B" w:rsidRDefault="0013579B" w:rsidP="0013579B">
      <w:pPr>
        <w:spacing w:after="0" w:line="360" w:lineRule="auto"/>
        <w:jc w:val="both"/>
        <w:rPr>
          <w:rFonts w:ascii="Times New Roman" w:hAnsi="Times New Roman" w:cs="Times New Roman"/>
          <w:b/>
          <w:sz w:val="24"/>
          <w:szCs w:val="24"/>
        </w:rPr>
      </w:pPr>
    </w:p>
    <w:tbl>
      <w:tblPr>
        <w:tblStyle w:val="TabloKlavuzu"/>
        <w:tblW w:w="10431" w:type="dxa"/>
        <w:tblInd w:w="-685" w:type="dxa"/>
        <w:tblLook w:val="04A0" w:firstRow="1" w:lastRow="0" w:firstColumn="1" w:lastColumn="0" w:noHBand="0" w:noVBand="1"/>
      </w:tblPr>
      <w:tblGrid>
        <w:gridCol w:w="810"/>
        <w:gridCol w:w="7507"/>
        <w:gridCol w:w="2114"/>
      </w:tblGrid>
      <w:tr w:rsidR="0013579B" w:rsidRPr="00BA0DB2"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p>
        </w:tc>
        <w:tc>
          <w:tcPr>
            <w:tcW w:w="7507" w:type="dxa"/>
            <w:vAlign w:val="center"/>
          </w:tcPr>
          <w:p w:rsidR="0013579B" w:rsidRPr="00BA0DB2" w:rsidRDefault="0013579B" w:rsidP="00862E12">
            <w:pPr>
              <w:spacing w:line="360" w:lineRule="auto"/>
              <w:jc w:val="both"/>
              <w:rPr>
                <w:rFonts w:ascii="Times New Roman" w:hAnsi="Times New Roman" w:cs="Times New Roman"/>
                <w:b/>
                <w:sz w:val="24"/>
                <w:szCs w:val="24"/>
              </w:rPr>
            </w:pPr>
            <w:r w:rsidRPr="00BA0DB2">
              <w:rPr>
                <w:rFonts w:ascii="Times New Roman" w:hAnsi="Times New Roman" w:cs="Times New Roman"/>
                <w:b/>
                <w:sz w:val="24"/>
                <w:szCs w:val="24"/>
              </w:rPr>
              <w:t>Başvuru Evrakları</w:t>
            </w:r>
          </w:p>
        </w:tc>
        <w:tc>
          <w:tcPr>
            <w:tcW w:w="2114" w:type="dxa"/>
            <w:vAlign w:val="center"/>
          </w:tcPr>
          <w:p w:rsidR="0013579B" w:rsidRDefault="0013579B" w:rsidP="00862E12">
            <w:pPr>
              <w:spacing w:line="360" w:lineRule="auto"/>
              <w:rPr>
                <w:rFonts w:ascii="Times New Roman" w:hAnsi="Times New Roman" w:cs="Times New Roman"/>
                <w:b/>
                <w:noProof/>
                <w:sz w:val="24"/>
                <w:szCs w:val="24"/>
                <w:lang w:eastAsia="tr-TR"/>
              </w:rPr>
            </w:pPr>
            <w:r w:rsidRPr="00BA0DB2">
              <w:rPr>
                <w:rFonts w:ascii="Times New Roman" w:hAnsi="Times New Roman" w:cs="Times New Roman"/>
                <w:b/>
                <w:noProof/>
                <w:sz w:val="24"/>
                <w:szCs w:val="24"/>
                <w:lang w:eastAsia="tr-TR"/>
              </w:rPr>
              <mc:AlternateContent>
                <mc:Choice Requires="wpg">
                  <w:drawing>
                    <wp:anchor distT="0" distB="0" distL="114300" distR="114300" simplePos="0" relativeHeight="251652608" behindDoc="1" locked="0" layoutInCell="1" allowOverlap="1" wp14:anchorId="38233689" wp14:editId="39F004EE">
                      <wp:simplePos x="0" y="0"/>
                      <wp:positionH relativeFrom="column">
                        <wp:posOffset>48260</wp:posOffset>
                      </wp:positionH>
                      <wp:positionV relativeFrom="paragraph">
                        <wp:posOffset>239395</wp:posOffset>
                      </wp:positionV>
                      <wp:extent cx="148590" cy="168910"/>
                      <wp:effectExtent l="0" t="0" r="22860" b="21590"/>
                      <wp:wrapTight wrapText="bothSides">
                        <wp:wrapPolygon edited="0">
                          <wp:start x="13846" y="0"/>
                          <wp:lineTo x="0" y="2436"/>
                          <wp:lineTo x="0" y="12180"/>
                          <wp:lineTo x="2769" y="21925"/>
                          <wp:lineTo x="16615" y="21925"/>
                          <wp:lineTo x="22154" y="4872"/>
                          <wp:lineTo x="22154" y="0"/>
                          <wp:lineTo x="13846" y="0"/>
                        </wp:wrapPolygon>
                      </wp:wrapTight>
                      <wp:docPr id="2" name="Grup 2"/>
                      <wp:cNvGraphicFramePr/>
                      <a:graphic xmlns:a="http://schemas.openxmlformats.org/drawingml/2006/main">
                        <a:graphicData uri="http://schemas.microsoft.com/office/word/2010/wordprocessingGroup">
                          <wpg:wgp>
                            <wpg:cNvGrpSpPr/>
                            <wpg:grpSpPr>
                              <a:xfrm>
                                <a:off x="0" y="0"/>
                                <a:ext cx="148590" cy="168910"/>
                                <a:chOff x="0" y="0"/>
                                <a:chExt cx="202019" cy="276063"/>
                              </a:xfrm>
                            </wpg:grpSpPr>
                            <wps:wsp>
                              <wps:cNvPr id="3" name="Düz Bağlayıcı 3"/>
                              <wps:cNvCnPr/>
                              <wps:spPr>
                                <a:xfrm>
                                  <a:off x="0" y="63796"/>
                                  <a:ext cx="85002" cy="212267"/>
                                </a:xfrm>
                                <a:prstGeom prst="line">
                                  <a:avLst/>
                                </a:prstGeom>
                              </wps:spPr>
                              <wps:style>
                                <a:lnRef idx="3">
                                  <a:schemeClr val="dk1"/>
                                </a:lnRef>
                                <a:fillRef idx="0">
                                  <a:schemeClr val="dk1"/>
                                </a:fillRef>
                                <a:effectRef idx="2">
                                  <a:schemeClr val="dk1"/>
                                </a:effectRef>
                                <a:fontRef idx="minor">
                                  <a:schemeClr val="tx1"/>
                                </a:fontRef>
                              </wps:style>
                              <wps:bodyPr/>
                            </wps:wsp>
                            <wps:wsp>
                              <wps:cNvPr id="4" name="Düz Bağlayıcı 4"/>
                              <wps:cNvCnPr/>
                              <wps:spPr>
                                <a:xfrm flipH="1">
                                  <a:off x="85061" y="0"/>
                                  <a:ext cx="116958" cy="275103"/>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C9D483" id="Grup 2" o:spid="_x0000_s1026" style="position:absolute;margin-left:3.8pt;margin-top:18.85pt;width:11.7pt;height:13.3pt;z-index:-251663872;mso-width-relative:margin;mso-height-relative:margin" coordsize="202019,27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">
                      <v:line id="Düz Bağlayıcı 3" o:spid="_x0000_s1027" style="position:absolute;visibility:visible;mso-wrap-style:square" from="0,63796" to="85002,276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f/GMMAAADaAAAADwAAAGRycy9kb3ducmV2LnhtbESPwW7CMBBE70j9B2srcQOnIBWaYlBo&#10;VIlLD4F+wBJv46jxOondJP17XKkSx9HMvNHsDpNtxEC9rx0reFomIIhLp2uuFHxe3hdbED4ga2wc&#10;k4Jf8nDYP8x2mGo3ckHDOVQiQtinqMCE0KZS+tKQRb90LXH0vlxvMUTZV1L3OEa4beQqSZ6lxZrj&#10;gsGW3gyV3+cfq2AqdFnLfOiumTHZx8vxGvJuo9T8ccpeQQSawj383z5pBWv4uxJvgN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n/xjDAAAA2gAAAA8AAAAAAAAAAAAA&#10;AAAAoQIAAGRycy9kb3ducmV2LnhtbFBLBQYAAAAABAAEAPkAAACRAwAAAAA=&#10;" strokecolor="black [3200]" strokeweight="3pt">
                        <v:shadow on="t" color="black" opacity="22937f" origin=",.5" offset="0,.63889mm"/>
                      </v:line>
                      <v:line id="Düz Bağlayıcı 4" o:spid="_x0000_s1028" style="position:absolute;flip:x;visibility:visible;mso-wrap-style:square" from="85061,0" to="202019,275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LoNcQAAADaAAAADwAAAGRycy9kb3ducmV2LnhtbESPQWsCMRSE74L/ITzBi2jWIiJbo5RC&#10;wYJIqyI9Pjavm8XNy7KJu2l/vSkUPA4z8w2z3kZbi45aXzlWMJ9lIIgLpysuFZxPb9MVCB+QNdaO&#10;ScEPedhuhoM15tr1/EndMZQiQdjnqMCE0ORS+sKQRT9zDXHyvl1rMSTZllK32Ce4reVTli2lxYrT&#10;gsGGXg0V1+PNKvg6mPPkFn8/rt0lThb9+yrG016p8Si+PIMIFMMj/N/eaQUL+Lu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ug1xAAAANoAAAAPAAAAAAAAAAAA&#10;AAAAAKECAABkcnMvZG93bnJldi54bWxQSwUGAAAAAAQABAD5AAAAkgMAAAAA&#10;" strokecolor="black [3200]" strokeweight="3pt">
                        <v:shadow on="t" color="black" opacity="22937f" origin=",.5" offset="0,.63889mm"/>
                      </v:line>
                      <w10:wrap type="tight"/>
                    </v:group>
                  </w:pict>
                </mc:Fallback>
              </mc:AlternateContent>
            </w:r>
            <w:r w:rsidRPr="00BA0DB2">
              <w:rPr>
                <w:rFonts w:ascii="Times New Roman" w:hAnsi="Times New Roman" w:cs="Times New Roman"/>
                <w:b/>
                <w:noProof/>
                <w:sz w:val="24"/>
                <w:szCs w:val="24"/>
                <w:lang w:eastAsia="tr-TR"/>
              </w:rPr>
              <w:t xml:space="preserve">Tamam  ise  </w:t>
            </w:r>
          </w:p>
          <w:p w:rsidR="0013579B" w:rsidRPr="00BA0DB2" w:rsidRDefault="0013579B" w:rsidP="00862E12">
            <w:pPr>
              <w:spacing w:line="360" w:lineRule="auto"/>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a</w:t>
            </w:r>
            <w:r w:rsidRPr="00BA0DB2">
              <w:rPr>
                <w:rFonts w:ascii="Times New Roman" w:hAnsi="Times New Roman" w:cs="Times New Roman"/>
                <w:b/>
                <w:noProof/>
                <w:sz w:val="24"/>
                <w:szCs w:val="24"/>
                <w:lang w:eastAsia="tr-TR"/>
              </w:rPr>
              <w:t>tınız</w:t>
            </w:r>
            <w:r>
              <w:rPr>
                <w:rFonts w:ascii="Times New Roman" w:hAnsi="Times New Roman" w:cs="Times New Roman"/>
                <w:b/>
                <w:noProof/>
                <w:sz w:val="24"/>
                <w:szCs w:val="24"/>
                <w:lang w:eastAsia="tr-TR"/>
              </w:rPr>
              <w:t>.</w:t>
            </w: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1</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Başvuru Dilekçesi</w:t>
            </w:r>
            <w:r>
              <w:rPr>
                <w:rFonts w:ascii="Times New Roman" w:hAnsi="Times New Roman" w:cs="Times New Roman"/>
                <w:sz w:val="24"/>
                <w:szCs w:val="24"/>
              </w:rPr>
              <w:t xml:space="preserve"> </w:t>
            </w:r>
          </w:p>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(Aday tarafından doldurulmuş ve imzalanmış olmalıdır.)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8752" behindDoc="0" locked="0" layoutInCell="1" allowOverlap="1" wp14:anchorId="47F9EC29" wp14:editId="59E5C898">
                      <wp:simplePos x="0" y="0"/>
                      <wp:positionH relativeFrom="column">
                        <wp:posOffset>399415</wp:posOffset>
                      </wp:positionH>
                      <wp:positionV relativeFrom="paragraph">
                        <wp:posOffset>1604645</wp:posOffset>
                      </wp:positionV>
                      <wp:extent cx="276225" cy="265430"/>
                      <wp:effectExtent l="0" t="0" r="28575" b="20320"/>
                      <wp:wrapNone/>
                      <wp:docPr id="17" name="Dikdörtgen 17"/>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0BC72" id="Dikdörtgen 17" o:spid="_x0000_s1026" style="position:absolute;margin-left:31.45pt;margin-top:126.35pt;width:21.75pt;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6704" behindDoc="0" locked="0" layoutInCell="1" allowOverlap="1" wp14:anchorId="5F4D580B" wp14:editId="35377C42">
                      <wp:simplePos x="0" y="0"/>
                      <wp:positionH relativeFrom="column">
                        <wp:posOffset>408940</wp:posOffset>
                      </wp:positionH>
                      <wp:positionV relativeFrom="paragraph">
                        <wp:posOffset>1103630</wp:posOffset>
                      </wp:positionV>
                      <wp:extent cx="276225" cy="265430"/>
                      <wp:effectExtent l="0" t="0" r="28575" b="20320"/>
                      <wp:wrapNone/>
                      <wp:docPr id="6" name="Dikdörtgen 6"/>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C076" id="Dikdörtgen 6" o:spid="_x0000_s1026" style="position:absolute;margin-left:32.2pt;margin-top:86.9pt;width:21.75pt;height:2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4656" behindDoc="0" locked="0" layoutInCell="1" allowOverlap="1" wp14:anchorId="2CA6B6C9" wp14:editId="12BF0973">
                      <wp:simplePos x="0" y="0"/>
                      <wp:positionH relativeFrom="column">
                        <wp:posOffset>407670</wp:posOffset>
                      </wp:positionH>
                      <wp:positionV relativeFrom="paragraph">
                        <wp:posOffset>539750</wp:posOffset>
                      </wp:positionV>
                      <wp:extent cx="276225" cy="265430"/>
                      <wp:effectExtent l="0" t="0" r="28575" b="20320"/>
                      <wp:wrapNone/>
                      <wp:docPr id="5" name="Dikdörtgen 5"/>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69266" id="Dikdörtgen 5" o:spid="_x0000_s1026" style="position:absolute;margin-left:32.1pt;margin-top:42.5pt;width:21.75pt;height:2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0560" behindDoc="0" locked="0" layoutInCell="1" allowOverlap="1" wp14:anchorId="45DA3EBE" wp14:editId="60A5E12E">
                      <wp:simplePos x="0" y="0"/>
                      <wp:positionH relativeFrom="column">
                        <wp:posOffset>407670</wp:posOffset>
                      </wp:positionH>
                      <wp:positionV relativeFrom="paragraph">
                        <wp:posOffset>21590</wp:posOffset>
                      </wp:positionV>
                      <wp:extent cx="276225" cy="265430"/>
                      <wp:effectExtent l="0" t="0" r="28575" b="20320"/>
                      <wp:wrapNone/>
                      <wp:docPr id="8" name="Dikdörtgen 8"/>
                      <wp:cNvGraphicFramePr/>
                      <a:graphic xmlns:a="http://schemas.openxmlformats.org/drawingml/2006/main">
                        <a:graphicData uri="http://schemas.microsoft.com/office/word/2010/wordprocessingShape">
                          <wps:wsp>
                            <wps:cNvSpPr/>
                            <wps:spPr>
                              <a:xfrm>
                                <a:off x="0" y="0"/>
                                <a:ext cx="276225"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42EF" id="Dikdörtgen 8" o:spid="_x0000_s1026" style="position:absolute;margin-left:32.1pt;margin-top:1.7pt;width:21.75pt;height:2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" fillcolor="white [3212]" strokecolor="#243f60 [1604]" strokeweight="2pt"/>
                  </w:pict>
                </mc:Fallback>
              </mc:AlternateContent>
            </w: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2</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Tercih Formu</w:t>
            </w:r>
          </w:p>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(Aday tarafından eksiksiz doldurulmuş olmalıdır.)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3</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Kimlik fotokopisi</w:t>
            </w:r>
          </w:p>
          <w:p w:rsidR="0013579B" w:rsidRPr="00946D64" w:rsidRDefault="0013579B" w:rsidP="00862E12">
            <w:pPr>
              <w:spacing w:line="360" w:lineRule="auto"/>
              <w:jc w:val="both"/>
              <w:rPr>
                <w:rFonts w:ascii="Times New Roman" w:hAnsi="Times New Roman" w:cs="Times New Roman"/>
                <w:sz w:val="24"/>
                <w:szCs w:val="24"/>
              </w:rPr>
            </w:pP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4</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 xml:space="preserve">Uzmanlık </w:t>
            </w:r>
            <w:r>
              <w:rPr>
                <w:rFonts w:ascii="Times New Roman" w:hAnsi="Times New Roman" w:cs="Times New Roman"/>
                <w:sz w:val="24"/>
                <w:szCs w:val="24"/>
              </w:rPr>
              <w:t>B</w:t>
            </w:r>
            <w:r w:rsidRPr="00946D64">
              <w:rPr>
                <w:rFonts w:ascii="Times New Roman" w:hAnsi="Times New Roman" w:cs="Times New Roman"/>
                <w:sz w:val="24"/>
                <w:szCs w:val="24"/>
              </w:rPr>
              <w:t xml:space="preserve">elgesi </w:t>
            </w:r>
          </w:p>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946D64">
              <w:rPr>
                <w:rFonts w:ascii="Times New Roman" w:hAnsi="Times New Roman" w:cs="Times New Roman"/>
                <w:sz w:val="24"/>
                <w:szCs w:val="24"/>
              </w:rPr>
              <w:t>zman olduğuna dair onaylı bir belge</w:t>
            </w:r>
            <w:r>
              <w:rPr>
                <w:rFonts w:ascii="Times New Roman" w:hAnsi="Times New Roman" w:cs="Times New Roman"/>
                <w:sz w:val="24"/>
                <w:szCs w:val="24"/>
              </w:rPr>
              <w:t xml:space="preserve"> de olabilir.)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p>
        </w:tc>
      </w:tr>
      <w:tr w:rsidR="0013579B" w:rsidTr="00862E12">
        <w:trPr>
          <w:trHeight w:val="1439"/>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5</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Yabancı dil belgesi</w:t>
            </w:r>
          </w:p>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(Kamu kurumunda çalışanların yabancı dil belgelerini çalıştığı kurumun amirine, kamu kurumunda çalışmayanların ise bulundukları ilin İl Sağlık Müdürlüğüne onaylatm</w:t>
            </w:r>
            <w:r>
              <w:rPr>
                <w:rFonts w:ascii="Times New Roman" w:hAnsi="Times New Roman" w:cs="Times New Roman"/>
                <w:sz w:val="24"/>
                <w:szCs w:val="24"/>
              </w:rPr>
              <w:t>ış olmaları gerekmektedir.)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800" behindDoc="0" locked="0" layoutInCell="1" allowOverlap="1" wp14:anchorId="56BC799A" wp14:editId="1791E542">
                      <wp:simplePos x="0" y="0"/>
                      <wp:positionH relativeFrom="column">
                        <wp:posOffset>405130</wp:posOffset>
                      </wp:positionH>
                      <wp:positionV relativeFrom="paragraph">
                        <wp:posOffset>59055</wp:posOffset>
                      </wp:positionV>
                      <wp:extent cx="276225" cy="265430"/>
                      <wp:effectExtent l="0" t="0" r="28575" b="20320"/>
                      <wp:wrapNone/>
                      <wp:docPr id="18" name="Dikdörtgen 18"/>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54E41" id="Dikdörtgen 18" o:spid="_x0000_s1026" style="position:absolute;margin-left:31.9pt;margin-top:4.65pt;width:21.75pt;height:2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" fillcolor="white [3212]" strokecolor="#243f60 [1604]" strokeweight="2pt"/>
                  </w:pict>
                </mc:Fallback>
              </mc:AlternateContent>
            </w: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6</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Bilimsel çalışma ve eser şartlarından en az birini sağlayan yayınların tam metni</w:t>
            </w:r>
          </w:p>
          <w:p w:rsidR="0013579B" w:rsidRDefault="0013579B" w:rsidP="0013579B">
            <w:pPr>
              <w:pStyle w:val="ListeParagraf"/>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Türk Tıp Dizininde kayıtlı dergilerde yayımlanmış, </w:t>
            </w:r>
            <w:r w:rsidRPr="00C9606E">
              <w:rPr>
                <w:rFonts w:ascii="Times New Roman" w:hAnsi="Times New Roman" w:cs="Times New Roman"/>
                <w:sz w:val="24"/>
                <w:szCs w:val="24"/>
              </w:rPr>
              <w:t>ikisi birinci isim olmak üzere en az üç orij</w:t>
            </w:r>
            <w:r>
              <w:rPr>
                <w:rFonts w:ascii="Times New Roman" w:hAnsi="Times New Roman" w:cs="Times New Roman"/>
                <w:sz w:val="24"/>
                <w:szCs w:val="24"/>
              </w:rPr>
              <w:t>inal araştırma makale</w:t>
            </w:r>
          </w:p>
          <w:p w:rsidR="0013579B" w:rsidRDefault="0013579B" w:rsidP="0013579B">
            <w:pPr>
              <w:pStyle w:val="ListeParagraf"/>
              <w:numPr>
                <w:ilvl w:val="0"/>
                <w:numId w:val="10"/>
              </w:numPr>
              <w:spacing w:line="360" w:lineRule="auto"/>
              <w:jc w:val="both"/>
              <w:rPr>
                <w:rFonts w:ascii="Times New Roman" w:hAnsi="Times New Roman" w:cs="Times New Roman"/>
                <w:sz w:val="24"/>
                <w:szCs w:val="24"/>
              </w:rPr>
            </w:pPr>
            <w:r w:rsidRPr="006C7804">
              <w:rPr>
                <w:rFonts w:ascii="Times New Roman" w:hAnsi="Times New Roman" w:cs="Times New Roman"/>
                <w:sz w:val="24"/>
                <w:szCs w:val="24"/>
              </w:rPr>
              <w:t>SCI (Science Citation Index), SCI-E (Science Citation Index – Expanded), SSCI (Social Science Citation Index) veya AHCI (Arts and Humanites Citation Index) indeksine kayıtlı dergilerde yayımlanmış birinci isim en az</w:t>
            </w:r>
            <w:r>
              <w:rPr>
                <w:rFonts w:ascii="Times New Roman" w:hAnsi="Times New Roman" w:cs="Times New Roman"/>
                <w:sz w:val="24"/>
                <w:szCs w:val="24"/>
              </w:rPr>
              <w:t xml:space="preserve"> bir orijinal araştırma makale</w:t>
            </w:r>
          </w:p>
          <w:p w:rsidR="0013579B" w:rsidRPr="00076A39" w:rsidRDefault="0013579B" w:rsidP="0013579B">
            <w:pPr>
              <w:pStyle w:val="ListeParagraf"/>
              <w:numPr>
                <w:ilvl w:val="0"/>
                <w:numId w:val="10"/>
              </w:numPr>
              <w:spacing w:line="360" w:lineRule="auto"/>
              <w:jc w:val="both"/>
              <w:rPr>
                <w:rFonts w:ascii="Times New Roman" w:hAnsi="Times New Roman" w:cs="Times New Roman"/>
                <w:sz w:val="24"/>
                <w:szCs w:val="24"/>
              </w:rPr>
            </w:pPr>
            <w:r w:rsidRPr="006C7804">
              <w:rPr>
                <w:rFonts w:ascii="Times New Roman" w:hAnsi="Times New Roman" w:cs="Times New Roman"/>
                <w:sz w:val="24"/>
                <w:szCs w:val="24"/>
              </w:rPr>
              <w:lastRenderedPageBreak/>
              <w:t>SCI (Science Citation Index), SCI-E (Science Citation Index – Expanded), SSCI (Social Science Citation Index) veya AHCI (Arts and Humanites Citation Index) indeksine kayıtlı dergilerde yayımlanmış ikisi orijinal araştırma maka</w:t>
            </w:r>
            <w:r>
              <w:rPr>
                <w:rFonts w:ascii="Times New Roman" w:hAnsi="Times New Roman" w:cs="Times New Roman"/>
                <w:sz w:val="24"/>
                <w:szCs w:val="24"/>
              </w:rPr>
              <w:t>lesi olmak üzere en az üç yayın</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7968" behindDoc="0" locked="0" layoutInCell="1" allowOverlap="1" wp14:anchorId="5314E66C" wp14:editId="63D8A815">
                      <wp:simplePos x="0" y="0"/>
                      <wp:positionH relativeFrom="column">
                        <wp:posOffset>421005</wp:posOffset>
                      </wp:positionH>
                      <wp:positionV relativeFrom="paragraph">
                        <wp:posOffset>1395095</wp:posOffset>
                      </wp:positionV>
                      <wp:extent cx="276225" cy="265430"/>
                      <wp:effectExtent l="0" t="0" r="28575" b="20320"/>
                      <wp:wrapNone/>
                      <wp:docPr id="23" name="Dikdörtgen 23"/>
                      <wp:cNvGraphicFramePr/>
                      <a:graphic xmlns:a="http://schemas.openxmlformats.org/drawingml/2006/main">
                        <a:graphicData uri="http://schemas.microsoft.com/office/word/2010/wordprocessingShape">
                          <wps:wsp>
                            <wps:cNvSpPr/>
                            <wps:spPr>
                              <a:xfrm>
                                <a:off x="0" y="0"/>
                                <a:ext cx="276225"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6784A" id="Dikdörtgen 23" o:spid="_x0000_s1026" style="position:absolute;margin-left:33.15pt;margin-top:109.85pt;width:21.75pt;height:20.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09B50839" wp14:editId="010916FA">
                      <wp:simplePos x="0" y="0"/>
                      <wp:positionH relativeFrom="column">
                        <wp:posOffset>408305</wp:posOffset>
                      </wp:positionH>
                      <wp:positionV relativeFrom="paragraph">
                        <wp:posOffset>605790</wp:posOffset>
                      </wp:positionV>
                      <wp:extent cx="276225" cy="265430"/>
                      <wp:effectExtent l="0" t="0" r="28575" b="20320"/>
                      <wp:wrapNone/>
                      <wp:docPr id="22" name="Dikdörtgen 22"/>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6515" id="Dikdörtgen 22" o:spid="_x0000_s1026" style="position:absolute;margin-left:32.15pt;margin-top:47.7pt;width:21.75pt;height:2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54C32500" wp14:editId="5D6F42F9">
                      <wp:simplePos x="0" y="0"/>
                      <wp:positionH relativeFrom="column">
                        <wp:posOffset>421005</wp:posOffset>
                      </wp:positionH>
                      <wp:positionV relativeFrom="paragraph">
                        <wp:posOffset>-90805</wp:posOffset>
                      </wp:positionV>
                      <wp:extent cx="276225" cy="265430"/>
                      <wp:effectExtent l="0" t="0" r="28575" b="20320"/>
                      <wp:wrapNone/>
                      <wp:docPr id="19" name="Dikdörtgen 19"/>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7417F" id="Dikdörtgen 19" o:spid="_x0000_s1026" style="position:absolute;margin-left:33.15pt;margin-top:-7.15pt;width:21.75pt;height:2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" fillcolor="white [3212]" strokecolor="#243f60 [1604]" strokeweight="2pt"/>
                  </w:pict>
                </mc:Fallback>
              </mc:AlternateContent>
            </w:r>
          </w:p>
        </w:tc>
      </w:tr>
      <w:tr w:rsidR="0013579B" w:rsidTr="00862E12">
        <w:trPr>
          <w:trHeight w:val="865"/>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7</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p>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Banka Dekontu</w:t>
            </w:r>
          </w:p>
          <w:p w:rsidR="0013579B" w:rsidRPr="00946D64" w:rsidRDefault="0013579B" w:rsidP="00862E12">
            <w:pPr>
              <w:spacing w:line="360" w:lineRule="auto"/>
              <w:jc w:val="both"/>
              <w:rPr>
                <w:rFonts w:ascii="Times New Roman" w:hAnsi="Times New Roman" w:cs="Times New Roman"/>
                <w:sz w:val="24"/>
                <w:szCs w:val="24"/>
              </w:rPr>
            </w:pP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106924D3" wp14:editId="2CB66861">
                      <wp:simplePos x="0" y="0"/>
                      <wp:positionH relativeFrom="column">
                        <wp:posOffset>408305</wp:posOffset>
                      </wp:positionH>
                      <wp:positionV relativeFrom="paragraph">
                        <wp:posOffset>24130</wp:posOffset>
                      </wp:positionV>
                      <wp:extent cx="276225" cy="265430"/>
                      <wp:effectExtent l="0" t="0" r="28575" b="20320"/>
                      <wp:wrapNone/>
                      <wp:docPr id="20" name="Dikdörtgen 20"/>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B0164" id="Dikdörtgen 20" o:spid="_x0000_s1026" style="position:absolute;margin-left:32.15pt;margin-top:1.9pt;width:21.75pt;height:2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" fillcolor="white [3212]" strokecolor="#243f60 [1604]" strokeweight="2pt"/>
                  </w:pict>
                </mc:Fallback>
              </mc:AlternateContent>
            </w:r>
          </w:p>
        </w:tc>
      </w:tr>
      <w:tr w:rsidR="0013579B" w:rsidTr="00862E12">
        <w:trPr>
          <w:trHeight w:val="865"/>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p>
          <w:p w:rsidR="0013579B"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Özgeçmiş</w:t>
            </w:r>
          </w:p>
          <w:p w:rsidR="0013579B" w:rsidRPr="00946D64" w:rsidRDefault="0013579B" w:rsidP="00862E12">
            <w:pPr>
              <w:spacing w:line="360" w:lineRule="auto"/>
              <w:jc w:val="both"/>
              <w:rPr>
                <w:rFonts w:ascii="Times New Roman" w:hAnsi="Times New Roman" w:cs="Times New Roman"/>
                <w:sz w:val="24"/>
                <w:szCs w:val="24"/>
              </w:rPr>
            </w:pPr>
          </w:p>
        </w:tc>
        <w:tc>
          <w:tcPr>
            <w:tcW w:w="2114" w:type="dxa"/>
            <w:vAlign w:val="center"/>
          </w:tcPr>
          <w:p w:rsidR="0013579B" w:rsidRPr="00946D64" w:rsidRDefault="0013579B" w:rsidP="00862E12">
            <w:p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mc:AlternateContent>
                <mc:Choice Requires="wps">
                  <w:drawing>
                    <wp:anchor distT="0" distB="0" distL="114300" distR="114300" simplePos="0" relativeHeight="251665920" behindDoc="0" locked="0" layoutInCell="1" allowOverlap="1" wp14:anchorId="6CCF0DC7" wp14:editId="5E508281">
                      <wp:simplePos x="0" y="0"/>
                      <wp:positionH relativeFrom="column">
                        <wp:posOffset>430530</wp:posOffset>
                      </wp:positionH>
                      <wp:positionV relativeFrom="paragraph">
                        <wp:posOffset>78740</wp:posOffset>
                      </wp:positionV>
                      <wp:extent cx="276225" cy="265430"/>
                      <wp:effectExtent l="0" t="0" r="28575" b="20320"/>
                      <wp:wrapNone/>
                      <wp:docPr id="21" name="Dikdörtgen 21"/>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78501" id="Dikdörtgen 21" o:spid="_x0000_s1026" style="position:absolute;margin-left:33.9pt;margin-top:6.2pt;width:21.75pt;height:2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" fillcolor="white [3212]" strokecolor="#243f60 [1604]" strokeweight="2pt"/>
                  </w:pict>
                </mc:Fallback>
              </mc:AlternateContent>
            </w:r>
          </w:p>
        </w:tc>
      </w:tr>
    </w:tbl>
    <w:p w:rsidR="0013579B" w:rsidRDefault="0013579B" w:rsidP="0013579B">
      <w:pPr>
        <w:spacing w:after="0"/>
        <w:ind w:left="-709"/>
        <w:rPr>
          <w:rFonts w:ascii="Times New Roman" w:hAnsi="Times New Roman" w:cs="Times New Roman"/>
          <w:b/>
          <w:sz w:val="24"/>
          <w:szCs w:val="24"/>
        </w:rPr>
      </w:pPr>
    </w:p>
    <w:p w:rsidR="0013579B" w:rsidRPr="004E388A" w:rsidRDefault="0013579B" w:rsidP="0013579B">
      <w:pPr>
        <w:spacing w:after="0"/>
        <w:ind w:left="-709"/>
        <w:rPr>
          <w:rFonts w:ascii="Times New Roman" w:hAnsi="Times New Roman" w:cs="Times New Roman"/>
          <w:color w:val="000000" w:themeColor="text1"/>
        </w:rPr>
      </w:pPr>
      <w:r w:rsidRPr="004E388A">
        <w:rPr>
          <w:rFonts w:ascii="Times New Roman" w:hAnsi="Times New Roman" w:cs="Times New Roman"/>
          <w:color w:val="000000" w:themeColor="text1"/>
        </w:rPr>
        <w:t>Yukarıda</w:t>
      </w:r>
      <w:r>
        <w:rPr>
          <w:rFonts w:ascii="Times New Roman" w:hAnsi="Times New Roman" w:cs="Times New Roman"/>
          <w:color w:val="000000" w:themeColor="text1"/>
        </w:rPr>
        <w:t xml:space="preserve"> istenen b</w:t>
      </w:r>
      <w:r w:rsidRPr="004E388A">
        <w:rPr>
          <w:rFonts w:ascii="Times New Roman" w:hAnsi="Times New Roman" w:cs="Times New Roman"/>
          <w:color w:val="000000" w:themeColor="text1"/>
        </w:rPr>
        <w:t>elgeler</w:t>
      </w:r>
      <w:r>
        <w:rPr>
          <w:rFonts w:ascii="Times New Roman" w:hAnsi="Times New Roman" w:cs="Times New Roman"/>
          <w:color w:val="000000" w:themeColor="text1"/>
        </w:rPr>
        <w:t xml:space="preserve"> PDF formatında hazırlanmış olup </w:t>
      </w:r>
      <w:r w:rsidR="00883F75">
        <w:rPr>
          <w:rFonts w:ascii="Times New Roman" w:hAnsi="Times New Roman" w:cs="Times New Roman"/>
          <w:color w:val="000000" w:themeColor="text1"/>
        </w:rPr>
        <w:t xml:space="preserve">başvuru dilekçem </w:t>
      </w:r>
      <w:r>
        <w:rPr>
          <w:rFonts w:ascii="Times New Roman" w:hAnsi="Times New Roman" w:cs="Times New Roman"/>
          <w:color w:val="000000" w:themeColor="text1"/>
        </w:rPr>
        <w:t>ek</w:t>
      </w:r>
      <w:r w:rsidR="00883F75">
        <w:rPr>
          <w:rFonts w:ascii="Times New Roman" w:hAnsi="Times New Roman" w:cs="Times New Roman"/>
          <w:color w:val="000000" w:themeColor="text1"/>
        </w:rPr>
        <w:t>inde</w:t>
      </w:r>
      <w:r>
        <w:rPr>
          <w:rFonts w:ascii="Times New Roman" w:hAnsi="Times New Roman" w:cs="Times New Roman"/>
          <w:color w:val="000000" w:themeColor="text1"/>
        </w:rPr>
        <w:t xml:space="preserve"> yer alan 2 adet USB taşıyıcıya (flash bellek) yüklenmiş olup ekte sunulmuştur. </w:t>
      </w:r>
    </w:p>
    <w:p w:rsidR="0013579B" w:rsidRDefault="0013579B" w:rsidP="0013579B">
      <w:pPr>
        <w:spacing w:after="0"/>
        <w:ind w:left="5664" w:firstLine="708"/>
        <w:jc w:val="center"/>
        <w:rPr>
          <w:rFonts w:ascii="Times New Roman" w:hAnsi="Times New Roman" w:cs="Times New Roman"/>
          <w:color w:val="A6A6A6" w:themeColor="background1" w:themeShade="A6"/>
        </w:rPr>
      </w:pPr>
    </w:p>
    <w:p w:rsidR="0013579B" w:rsidRPr="00A87B0B" w:rsidRDefault="0013579B" w:rsidP="0013579B">
      <w:pPr>
        <w:spacing w:after="0"/>
        <w:ind w:left="5664" w:firstLine="708"/>
        <w:jc w:val="center"/>
        <w:rPr>
          <w:rFonts w:ascii="Times New Roman" w:hAnsi="Times New Roman" w:cs="Times New Roman"/>
          <w:color w:val="A6A6A6" w:themeColor="background1" w:themeShade="A6"/>
        </w:rPr>
      </w:pPr>
      <w:r w:rsidRPr="00A87B0B">
        <w:rPr>
          <w:rFonts w:ascii="Times New Roman" w:hAnsi="Times New Roman" w:cs="Times New Roman"/>
          <w:color w:val="A6A6A6" w:themeColor="background1" w:themeShade="A6"/>
        </w:rPr>
        <w:t>Adı Soyadı</w:t>
      </w:r>
    </w:p>
    <w:p w:rsidR="0013579B" w:rsidRPr="00A87B0B" w:rsidRDefault="0013579B" w:rsidP="0013579B">
      <w:pPr>
        <w:spacing w:after="0"/>
        <w:ind w:left="5664" w:firstLine="708"/>
        <w:jc w:val="center"/>
        <w:rPr>
          <w:rFonts w:ascii="Times New Roman" w:hAnsi="Times New Roman" w:cs="Times New Roman"/>
          <w:color w:val="A6A6A6" w:themeColor="background1" w:themeShade="A6"/>
        </w:rPr>
      </w:pPr>
      <w:r w:rsidRPr="00A87B0B">
        <w:rPr>
          <w:rFonts w:ascii="Times New Roman" w:hAnsi="Times New Roman" w:cs="Times New Roman"/>
          <w:color w:val="A6A6A6" w:themeColor="background1" w:themeShade="A6"/>
        </w:rPr>
        <w:t>İmza</w:t>
      </w:r>
    </w:p>
    <w:p w:rsidR="00D36826" w:rsidRDefault="00D36826">
      <w:pPr>
        <w:rPr>
          <w:rFonts w:ascii="Times New Roman" w:hAnsi="Times New Roman" w:cs="Times New Roman"/>
          <w:sz w:val="24"/>
          <w:szCs w:val="24"/>
        </w:rPr>
      </w:pPr>
      <w:r>
        <w:rPr>
          <w:rFonts w:ascii="Times New Roman" w:hAnsi="Times New Roman" w:cs="Times New Roman"/>
          <w:sz w:val="24"/>
          <w:szCs w:val="24"/>
        </w:rPr>
        <w:br w:type="page"/>
      </w:r>
    </w:p>
    <w:p w:rsidR="0026263D" w:rsidRPr="00FA04CA" w:rsidRDefault="0026263D" w:rsidP="0026263D">
      <w:pPr>
        <w:rPr>
          <w:rFonts w:ascii="Times New Roman" w:hAnsi="Times New Roman" w:cs="Times New Roman"/>
          <w:b/>
          <w:sz w:val="28"/>
          <w:szCs w:val="24"/>
        </w:rPr>
      </w:pPr>
      <w:r w:rsidRPr="00FA04CA">
        <w:rPr>
          <w:rFonts w:ascii="Times New Roman" w:hAnsi="Times New Roman" w:cs="Times New Roman"/>
          <w:b/>
          <w:sz w:val="28"/>
          <w:szCs w:val="24"/>
        </w:rPr>
        <w:lastRenderedPageBreak/>
        <w:t>Yazılı Sınav Yapılacak Uzmanlık Dalları</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ACİL TIP</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AİLE HEKİMLİĞİ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ANETEZİYOLOJİ VE REANİMASYON</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BEYİN VE SİNİR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ÇOCUK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ÇOCUK SAĞLIĞI VE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ÇOCUK VE ERGEN RUH SAĞLIĞI VE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DERİ VE ZÜHREVİ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ENFEKSİYON HASTALIKLARI VE KLİNİK MİKROBİYOLOJİ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FİZİKSEL TIP VE RAHABİLİTASYON</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GENEL CERRAHİ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GÖĞÜS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GÖĞÜS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GÖZ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İÇ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KADIN HASTALIKLARI VE DOĞUM</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KALP VE DAMAR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KARDİYOLOJİ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KULAK BURUN BOĞAZ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NÖROLOJİ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NÜKLEER TIP</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ORTOPEDİ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PLASTİK REKONTRÜKTİF VE ESTETİK CERRAHİ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RADYASYON ONKOLOJİSİ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RADYOLOJİ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RUH SAĞLIĞI VE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TIBBİ BİYOKİMYA</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TIBBİ MİKROBİYOLOJİ</w:t>
      </w:r>
    </w:p>
    <w:p w:rsidR="0026263D"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TIBBİ PATOLOJİ</w:t>
      </w:r>
    </w:p>
    <w:p w:rsidR="0026263D" w:rsidRDefault="0026263D" w:rsidP="0026263D">
      <w:pPr>
        <w:numPr>
          <w:ilvl w:val="0"/>
          <w:numId w:val="6"/>
        </w:numPr>
        <w:spacing w:after="0" w:line="360" w:lineRule="auto"/>
        <w:rPr>
          <w:rFonts w:ascii="Times New Roman" w:hAnsi="Times New Roman" w:cs="Times New Roman"/>
          <w:sz w:val="24"/>
          <w:szCs w:val="24"/>
        </w:rPr>
      </w:pPr>
      <w:r w:rsidRPr="00EA4F99">
        <w:rPr>
          <w:rFonts w:ascii="Times New Roman" w:hAnsi="Times New Roman" w:cs="Times New Roman"/>
          <w:sz w:val="24"/>
          <w:szCs w:val="24"/>
        </w:rPr>
        <w:t>ÜROLOJİ</w:t>
      </w:r>
      <w:r w:rsidR="00FA04CA">
        <w:rPr>
          <w:rFonts w:ascii="Times New Roman" w:hAnsi="Times New Roman" w:cs="Times New Roman"/>
          <w:sz w:val="24"/>
          <w:szCs w:val="24"/>
        </w:rPr>
        <w:br/>
      </w:r>
    </w:p>
    <w:p w:rsidR="00FA04CA" w:rsidRDefault="00FA04CA" w:rsidP="00FA04CA">
      <w:pPr>
        <w:spacing w:after="0" w:line="360" w:lineRule="auto"/>
        <w:rPr>
          <w:rFonts w:ascii="Times New Roman" w:hAnsi="Times New Roman" w:cs="Times New Roman"/>
          <w:sz w:val="24"/>
          <w:szCs w:val="24"/>
        </w:rPr>
      </w:pPr>
    </w:p>
    <w:p w:rsidR="00FA04CA" w:rsidRPr="00FA04CA" w:rsidRDefault="00FA04CA" w:rsidP="00FA04CA">
      <w:pPr>
        <w:rPr>
          <w:rFonts w:ascii="Times New Roman" w:hAnsi="Times New Roman" w:cs="Times New Roman"/>
          <w:b/>
          <w:sz w:val="28"/>
          <w:szCs w:val="24"/>
        </w:rPr>
      </w:pPr>
      <w:r>
        <w:rPr>
          <w:rFonts w:ascii="Times New Roman" w:hAnsi="Times New Roman" w:cs="Times New Roman"/>
          <w:b/>
          <w:sz w:val="28"/>
          <w:szCs w:val="24"/>
        </w:rPr>
        <w:lastRenderedPageBreak/>
        <w:t xml:space="preserve">Başasistan </w:t>
      </w:r>
      <w:r w:rsidR="00A74524">
        <w:rPr>
          <w:rFonts w:ascii="Times New Roman" w:hAnsi="Times New Roman" w:cs="Times New Roman"/>
          <w:b/>
          <w:sz w:val="28"/>
          <w:szCs w:val="24"/>
        </w:rPr>
        <w:t xml:space="preserve">Kadroları </w:t>
      </w:r>
      <w:r>
        <w:rPr>
          <w:rFonts w:ascii="Times New Roman" w:hAnsi="Times New Roman" w:cs="Times New Roman"/>
          <w:b/>
          <w:sz w:val="28"/>
          <w:szCs w:val="24"/>
        </w:rPr>
        <w:t>Planlama</w:t>
      </w:r>
    </w:p>
    <w:tbl>
      <w:tblPr>
        <w:tblW w:w="8968" w:type="dxa"/>
        <w:tblCellMar>
          <w:left w:w="70" w:type="dxa"/>
          <w:right w:w="70" w:type="dxa"/>
        </w:tblCellMar>
        <w:tblLook w:val="04A0" w:firstRow="1" w:lastRow="0" w:firstColumn="1" w:lastColumn="0" w:noHBand="0" w:noVBand="1"/>
      </w:tblPr>
      <w:tblGrid>
        <w:gridCol w:w="1169"/>
        <w:gridCol w:w="4071"/>
        <w:gridCol w:w="2410"/>
        <w:gridCol w:w="1318"/>
      </w:tblGrid>
      <w:tr w:rsidR="00F71641" w:rsidRPr="00FA6034" w:rsidTr="00862E12">
        <w:trPr>
          <w:trHeight w:val="1410"/>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İL</w:t>
            </w:r>
          </w:p>
        </w:tc>
        <w:tc>
          <w:tcPr>
            <w:tcW w:w="4071" w:type="dxa"/>
            <w:tcBorders>
              <w:top w:val="single" w:sz="4" w:space="0" w:color="auto"/>
              <w:left w:val="nil"/>
              <w:bottom w:val="single" w:sz="4" w:space="0" w:color="auto"/>
              <w:right w:val="single" w:sz="4" w:space="0" w:color="auto"/>
            </w:tcBorders>
            <w:shd w:val="clear" w:color="auto" w:fill="auto"/>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EĞİTİM KURUMU ADI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UZMANLIK DALI</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BAŞASİSTAN PLANLAMA ÖNERİSİ</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Ahi Evren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Ahi Evren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Ahi Evren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NEFROLOJİSİ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ROMATOLOJİSİ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Fizik Tedavi ve Rehabilitasyon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5</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Eğitim ve Araştırma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8</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İMMÜNOLOJİ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İŞ VE MESLEK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Beyoğlu Göz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YOĞUN BAKIMI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NEFROLOJİSİ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YOĞUN BAKIMI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ACİL</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NEFROLOJİSİ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Suat Seren Göğüs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Suat Seren Göğüs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Suat Seren Göğüs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5</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Elazığ</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Elazığ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Elazığ</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Elazığ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Elazığ</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Elazığ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Erenköy Ruh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Erenköy Ruh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Eskişehir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Eskişehir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Göztepe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Gülhane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Fizik Tedavi ve Rehabilitasyon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ROMATOLOJİSİ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Metin Sabancı Kemik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Pendik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5</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Süreyyapaşa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Süreyyapaşa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7</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Süreyyapaşa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İMMÜNOLOJİ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Şanlıurfa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Şanlıurfa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Şanlıurfa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Şehit Prof. Dr. İlhan Varank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Şehit Prof. Dr. İlhan Varank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Şehit Prof. Dr. İlhan Varank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ACİL</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YOĞUN BAKIMI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Ulucanlar Göz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Yedikule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Yedikule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ind w:right="1860"/>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5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bl>
    <w:p w:rsidR="00FA04CA" w:rsidRDefault="00FA04CA" w:rsidP="00FA04CA">
      <w:pPr>
        <w:spacing w:after="0" w:line="360" w:lineRule="auto"/>
        <w:rPr>
          <w:rFonts w:ascii="Times New Roman" w:hAnsi="Times New Roman" w:cs="Times New Roman"/>
          <w:sz w:val="24"/>
          <w:szCs w:val="24"/>
        </w:rPr>
      </w:pPr>
    </w:p>
    <w:p w:rsidR="00FA04CA" w:rsidRPr="00EA4F99" w:rsidRDefault="00FA04CA" w:rsidP="00FA04CA">
      <w:pPr>
        <w:spacing w:after="0" w:line="360" w:lineRule="auto"/>
        <w:ind w:left="360"/>
        <w:rPr>
          <w:rFonts w:ascii="Times New Roman" w:hAnsi="Times New Roman" w:cs="Times New Roman"/>
          <w:sz w:val="24"/>
          <w:szCs w:val="24"/>
        </w:rPr>
      </w:pPr>
    </w:p>
    <w:p w:rsidR="0026263D" w:rsidRPr="00DB1F01" w:rsidRDefault="0026263D" w:rsidP="005238B4">
      <w:pPr>
        <w:spacing w:line="240" w:lineRule="auto"/>
        <w:jc w:val="both"/>
        <w:rPr>
          <w:rFonts w:ascii="Times New Roman" w:hAnsi="Times New Roman" w:cs="Times New Roman"/>
          <w:sz w:val="24"/>
          <w:szCs w:val="24"/>
        </w:rPr>
      </w:pPr>
    </w:p>
    <w:sectPr w:rsidR="0026263D" w:rsidRPr="00DB1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23A" w:rsidRDefault="00BF623A" w:rsidP="005238B4">
      <w:pPr>
        <w:spacing w:after="0" w:line="240" w:lineRule="auto"/>
      </w:pPr>
      <w:r>
        <w:separator/>
      </w:r>
    </w:p>
  </w:endnote>
  <w:endnote w:type="continuationSeparator" w:id="0">
    <w:p w:rsidR="00BF623A" w:rsidRDefault="00BF623A" w:rsidP="0052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23A" w:rsidRDefault="00BF623A" w:rsidP="005238B4">
      <w:pPr>
        <w:spacing w:after="0" w:line="240" w:lineRule="auto"/>
      </w:pPr>
      <w:r>
        <w:separator/>
      </w:r>
    </w:p>
  </w:footnote>
  <w:footnote w:type="continuationSeparator" w:id="0">
    <w:p w:rsidR="00BF623A" w:rsidRDefault="00BF623A" w:rsidP="00523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53C"/>
    <w:multiLevelType w:val="hybridMultilevel"/>
    <w:tmpl w:val="0DE8F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B91655"/>
    <w:multiLevelType w:val="hybridMultilevel"/>
    <w:tmpl w:val="DA7200FA"/>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EF5CC1"/>
    <w:multiLevelType w:val="hybridMultilevel"/>
    <w:tmpl w:val="0DFA887E"/>
    <w:lvl w:ilvl="0" w:tplc="E656263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FE4B70"/>
    <w:multiLevelType w:val="hybridMultilevel"/>
    <w:tmpl w:val="AC98CB7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86C6AB8"/>
    <w:multiLevelType w:val="hybridMultilevel"/>
    <w:tmpl w:val="CD222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98687C"/>
    <w:multiLevelType w:val="hybridMultilevel"/>
    <w:tmpl w:val="54DCE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A07C97"/>
    <w:multiLevelType w:val="hybridMultilevel"/>
    <w:tmpl w:val="BB508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EF04309"/>
    <w:multiLevelType w:val="hybridMultilevel"/>
    <w:tmpl w:val="DA7200FA"/>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06400AA"/>
    <w:multiLevelType w:val="hybridMultilevel"/>
    <w:tmpl w:val="74BE12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9493EF2"/>
    <w:multiLevelType w:val="hybridMultilevel"/>
    <w:tmpl w:val="CBD64900"/>
    <w:lvl w:ilvl="0" w:tplc="7FE28B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7"/>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B0"/>
    <w:rsid w:val="00032526"/>
    <w:rsid w:val="00036634"/>
    <w:rsid w:val="00046C04"/>
    <w:rsid w:val="000B3A01"/>
    <w:rsid w:val="000B4254"/>
    <w:rsid w:val="000D3C4E"/>
    <w:rsid w:val="001037D1"/>
    <w:rsid w:val="00120242"/>
    <w:rsid w:val="0013579B"/>
    <w:rsid w:val="001850A0"/>
    <w:rsid w:val="0018589F"/>
    <w:rsid w:val="001A627A"/>
    <w:rsid w:val="001D77F3"/>
    <w:rsid w:val="001F032D"/>
    <w:rsid w:val="002068DD"/>
    <w:rsid w:val="002242B0"/>
    <w:rsid w:val="002345A9"/>
    <w:rsid w:val="0025791B"/>
    <w:rsid w:val="0026263D"/>
    <w:rsid w:val="0027258A"/>
    <w:rsid w:val="00277D80"/>
    <w:rsid w:val="00331792"/>
    <w:rsid w:val="00390EC8"/>
    <w:rsid w:val="003A215D"/>
    <w:rsid w:val="003D7F6A"/>
    <w:rsid w:val="003F5E5B"/>
    <w:rsid w:val="00444290"/>
    <w:rsid w:val="0045189E"/>
    <w:rsid w:val="004A5492"/>
    <w:rsid w:val="004E1A50"/>
    <w:rsid w:val="0050608A"/>
    <w:rsid w:val="005238B4"/>
    <w:rsid w:val="00543C06"/>
    <w:rsid w:val="00562AB1"/>
    <w:rsid w:val="00574189"/>
    <w:rsid w:val="00596FCF"/>
    <w:rsid w:val="005B532E"/>
    <w:rsid w:val="005C095D"/>
    <w:rsid w:val="00630AC4"/>
    <w:rsid w:val="00640AAD"/>
    <w:rsid w:val="006A1816"/>
    <w:rsid w:val="006A32AD"/>
    <w:rsid w:val="006C7804"/>
    <w:rsid w:val="006F33FF"/>
    <w:rsid w:val="00706EF5"/>
    <w:rsid w:val="00754464"/>
    <w:rsid w:val="00797919"/>
    <w:rsid w:val="007A47D5"/>
    <w:rsid w:val="007E486C"/>
    <w:rsid w:val="00805512"/>
    <w:rsid w:val="0083190B"/>
    <w:rsid w:val="00862E12"/>
    <w:rsid w:val="00883F75"/>
    <w:rsid w:val="00886408"/>
    <w:rsid w:val="009A7FBC"/>
    <w:rsid w:val="009E3310"/>
    <w:rsid w:val="009E7F68"/>
    <w:rsid w:val="00A46D79"/>
    <w:rsid w:val="00A57EBC"/>
    <w:rsid w:val="00A74524"/>
    <w:rsid w:val="00AF7B18"/>
    <w:rsid w:val="00B205F2"/>
    <w:rsid w:val="00B34852"/>
    <w:rsid w:val="00B35DB1"/>
    <w:rsid w:val="00B42051"/>
    <w:rsid w:val="00B973AE"/>
    <w:rsid w:val="00BE6EDA"/>
    <w:rsid w:val="00BF623A"/>
    <w:rsid w:val="00C17664"/>
    <w:rsid w:val="00C303AD"/>
    <w:rsid w:val="00C346AE"/>
    <w:rsid w:val="00C379BA"/>
    <w:rsid w:val="00C46855"/>
    <w:rsid w:val="00C9606E"/>
    <w:rsid w:val="00CA7D5B"/>
    <w:rsid w:val="00CB39D5"/>
    <w:rsid w:val="00CD2DD9"/>
    <w:rsid w:val="00CD557A"/>
    <w:rsid w:val="00D016C5"/>
    <w:rsid w:val="00D36826"/>
    <w:rsid w:val="00D464B1"/>
    <w:rsid w:val="00DB1F01"/>
    <w:rsid w:val="00DC50B1"/>
    <w:rsid w:val="00ED13DC"/>
    <w:rsid w:val="00F17857"/>
    <w:rsid w:val="00F3526E"/>
    <w:rsid w:val="00F404DD"/>
    <w:rsid w:val="00F56885"/>
    <w:rsid w:val="00F71641"/>
    <w:rsid w:val="00FA04CA"/>
    <w:rsid w:val="00FD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301E1-E2F7-4565-93DA-221F5D4D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190B"/>
    <w:pPr>
      <w:ind w:left="720"/>
      <w:contextualSpacing/>
    </w:pPr>
  </w:style>
  <w:style w:type="paragraph" w:styleId="stBilgi">
    <w:name w:val="header"/>
    <w:basedOn w:val="Normal"/>
    <w:link w:val="stBilgiChar"/>
    <w:uiPriority w:val="99"/>
    <w:unhideWhenUsed/>
    <w:rsid w:val="005238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38B4"/>
  </w:style>
  <w:style w:type="paragraph" w:styleId="AltBilgi">
    <w:name w:val="footer"/>
    <w:basedOn w:val="Normal"/>
    <w:link w:val="AltBilgiChar"/>
    <w:uiPriority w:val="99"/>
    <w:unhideWhenUsed/>
    <w:rsid w:val="005238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38B4"/>
  </w:style>
  <w:style w:type="paragraph" w:styleId="BalonMetni">
    <w:name w:val="Balloon Text"/>
    <w:basedOn w:val="Normal"/>
    <w:link w:val="BalonMetniChar"/>
    <w:uiPriority w:val="99"/>
    <w:semiHidden/>
    <w:unhideWhenUsed/>
    <w:rsid w:val="005238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38B4"/>
    <w:rPr>
      <w:rFonts w:ascii="Tahoma" w:hAnsi="Tahoma" w:cs="Tahoma"/>
      <w:sz w:val="16"/>
      <w:szCs w:val="16"/>
    </w:rPr>
  </w:style>
  <w:style w:type="character" w:styleId="Kpr">
    <w:name w:val="Hyperlink"/>
    <w:basedOn w:val="VarsaylanParagrafYazTipi"/>
    <w:uiPriority w:val="99"/>
    <w:unhideWhenUsed/>
    <w:rsid w:val="005238B4"/>
    <w:rPr>
      <w:color w:val="0000FF" w:themeColor="hyperlink"/>
      <w:u w:val="single"/>
    </w:rPr>
  </w:style>
  <w:style w:type="character" w:styleId="zlenenKpr">
    <w:name w:val="FollowedHyperlink"/>
    <w:basedOn w:val="VarsaylanParagrafYazTipi"/>
    <w:uiPriority w:val="99"/>
    <w:semiHidden/>
    <w:unhideWhenUsed/>
    <w:rsid w:val="00FA04CA"/>
    <w:rPr>
      <w:color w:val="954F72"/>
      <w:u w:val="single"/>
    </w:rPr>
  </w:style>
  <w:style w:type="paragraph" w:customStyle="1" w:styleId="xl64">
    <w:name w:val="xl64"/>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7">
    <w:name w:val="xl67"/>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8">
    <w:name w:val="xl68"/>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FA04CA"/>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FA04CA"/>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3">
    <w:name w:val="xl63"/>
    <w:basedOn w:val="Normal"/>
    <w:rsid w:val="00D01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1">
    <w:name w:val="xl71"/>
    <w:basedOn w:val="Normal"/>
    <w:rsid w:val="00D016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D016C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D016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D01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D01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table" w:styleId="TabloKlavuzu">
    <w:name w:val="Table Grid"/>
    <w:basedOn w:val="NormalTablo"/>
    <w:uiPriority w:val="39"/>
    <w:rsid w:val="00D3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48642">
      <w:bodyDiv w:val="1"/>
      <w:marLeft w:val="0"/>
      <w:marRight w:val="0"/>
      <w:marTop w:val="0"/>
      <w:marBottom w:val="0"/>
      <w:divBdr>
        <w:top w:val="none" w:sz="0" w:space="0" w:color="auto"/>
        <w:left w:val="none" w:sz="0" w:space="0" w:color="auto"/>
        <w:bottom w:val="none" w:sz="0" w:space="0" w:color="auto"/>
        <w:right w:val="none" w:sz="0" w:space="0" w:color="auto"/>
      </w:divBdr>
    </w:div>
    <w:div w:id="1307508876">
      <w:bodyDiv w:val="1"/>
      <w:marLeft w:val="0"/>
      <w:marRight w:val="0"/>
      <w:marTop w:val="0"/>
      <w:marBottom w:val="0"/>
      <w:divBdr>
        <w:top w:val="none" w:sz="0" w:space="0" w:color="auto"/>
        <w:left w:val="none" w:sz="0" w:space="0" w:color="auto"/>
        <w:bottom w:val="none" w:sz="0" w:space="0" w:color="auto"/>
        <w:right w:val="none" w:sz="0" w:space="0" w:color="auto"/>
      </w:divBdr>
    </w:div>
    <w:div w:id="21184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hdb.sagli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6094-A6F5-46B8-8E3D-2C420FF4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10271</Words>
  <Characters>58548</Characters>
  <Application>Microsoft Office Word</Application>
  <DocSecurity>0</DocSecurity>
  <Lines>487</Lines>
  <Paragraphs>137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İlan Metni</vt:lpstr>
      <vt:lpstr>İlan Metni</vt:lpstr>
    </vt:vector>
  </TitlesOfParts>
  <Company>Başasistanlık Sınavı</Company>
  <LinksUpToDate>false</LinksUpToDate>
  <CharactersWithSpaces>68682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 Metni</dc:title>
  <dc:creator>ÇİĞDEM TÜRKSEVEN ÖZTÜRK</dc:creator>
  <cp:lastModifiedBy>Yusuf Demir</cp:lastModifiedBy>
  <cp:revision>2</cp:revision>
  <cp:lastPrinted>2018-07-05T16:05:00Z</cp:lastPrinted>
  <dcterms:created xsi:type="dcterms:W3CDTF">2018-07-17T11:58:00Z</dcterms:created>
  <dcterms:modified xsi:type="dcterms:W3CDTF">2018-07-17T11:58:00Z</dcterms:modified>
</cp:coreProperties>
</file>