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2" w:rsidRPr="00DA5FA0" w:rsidRDefault="00961B52" w:rsidP="00DA5FA0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10BB">
        <w:rPr>
          <w:rFonts w:ascii="Times New Roman" w:hAnsi="Times New Roman" w:cs="Times New Roman"/>
          <w:b/>
          <w:bCs/>
          <w:color w:val="000000"/>
        </w:rPr>
        <w:t>KEFİLLERİN DURUMU VE ÜLKELERE GÖRE KEFALET MİKTARLARI</w:t>
      </w:r>
    </w:p>
    <w:p w:rsidR="00961B52" w:rsidRPr="00280E71" w:rsidRDefault="00280E71" w:rsidP="00280E71">
      <w:pPr>
        <w:pStyle w:val="Default"/>
        <w:spacing w:before="240"/>
        <w:rPr>
          <w:b/>
          <w:bCs/>
          <w:sz w:val="22"/>
          <w:szCs w:val="22"/>
          <w:u w:val="single"/>
        </w:rPr>
      </w:pPr>
      <w:r w:rsidRPr="00280E71">
        <w:rPr>
          <w:b/>
          <w:bCs/>
          <w:sz w:val="22"/>
          <w:szCs w:val="22"/>
          <w:u w:val="single"/>
        </w:rPr>
        <w:t xml:space="preserve">A) </w:t>
      </w:r>
      <w:r w:rsidR="00961B52" w:rsidRPr="00280E71">
        <w:rPr>
          <w:b/>
          <w:bCs/>
          <w:sz w:val="22"/>
          <w:szCs w:val="22"/>
          <w:u w:val="single"/>
        </w:rPr>
        <w:t>Kefillerin Durumu</w:t>
      </w:r>
    </w:p>
    <w:p w:rsidR="00171157" w:rsidRPr="006C1D8F" w:rsidRDefault="00171157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71157">
        <w:rPr>
          <w:sz w:val="22"/>
          <w:szCs w:val="22"/>
        </w:rPr>
        <w:t xml:space="preserve">Kefiller </w:t>
      </w:r>
      <w:r w:rsidRPr="00171157">
        <w:rPr>
          <w:b/>
          <w:sz w:val="22"/>
          <w:szCs w:val="22"/>
        </w:rPr>
        <w:t>Türkiye Cumhuriyeti vatandaşı</w:t>
      </w:r>
      <w:r w:rsidRPr="00171157">
        <w:rPr>
          <w:sz w:val="22"/>
          <w:szCs w:val="22"/>
        </w:rPr>
        <w:t xml:space="preserve"> olmalıdır.</w:t>
      </w:r>
    </w:p>
    <w:p w:rsidR="00771EC6" w:rsidRPr="006C1D8F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71157">
        <w:rPr>
          <w:sz w:val="22"/>
          <w:szCs w:val="22"/>
        </w:rPr>
        <w:t xml:space="preserve">Kefaletname </w:t>
      </w:r>
      <w:r w:rsidRPr="00171157">
        <w:rPr>
          <w:b/>
          <w:bCs/>
          <w:sz w:val="22"/>
          <w:szCs w:val="22"/>
        </w:rPr>
        <w:t xml:space="preserve">2 (iki) kefil </w:t>
      </w:r>
      <w:r w:rsidR="00771EC6" w:rsidRPr="00171157">
        <w:rPr>
          <w:sz w:val="22"/>
          <w:szCs w:val="22"/>
        </w:rPr>
        <w:t>tarafından imzalanacaktır.</w:t>
      </w:r>
    </w:p>
    <w:p w:rsidR="00771EC6" w:rsidRPr="006C1D8F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C10BB">
        <w:rPr>
          <w:sz w:val="22"/>
          <w:szCs w:val="22"/>
        </w:rPr>
        <w:t xml:space="preserve">Kefillerin </w:t>
      </w:r>
      <w:r w:rsidRPr="001C10BB">
        <w:rPr>
          <w:b/>
          <w:bCs/>
          <w:sz w:val="22"/>
          <w:szCs w:val="22"/>
        </w:rPr>
        <w:t xml:space="preserve">yurt içinde çalışıyor </w:t>
      </w:r>
      <w:r w:rsidRPr="001C10BB">
        <w:rPr>
          <w:sz w:val="22"/>
          <w:szCs w:val="22"/>
        </w:rPr>
        <w:t xml:space="preserve">olması </w:t>
      </w:r>
      <w:r w:rsidR="0055554B" w:rsidRPr="001C10BB">
        <w:rPr>
          <w:sz w:val="22"/>
          <w:szCs w:val="22"/>
        </w:rPr>
        <w:t>gerekmektedir</w:t>
      </w:r>
      <w:r w:rsidR="00771EC6" w:rsidRPr="001C10BB">
        <w:rPr>
          <w:sz w:val="22"/>
          <w:szCs w:val="22"/>
        </w:rPr>
        <w:t>.</w:t>
      </w:r>
    </w:p>
    <w:p w:rsidR="00771EC6" w:rsidRPr="006C1D8F" w:rsidRDefault="002403DB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C10BB">
        <w:rPr>
          <w:b/>
          <w:sz w:val="22"/>
          <w:szCs w:val="22"/>
        </w:rPr>
        <w:t>M</w:t>
      </w:r>
      <w:r w:rsidRPr="001C10BB">
        <w:rPr>
          <w:b/>
          <w:bCs/>
          <w:sz w:val="22"/>
          <w:szCs w:val="22"/>
        </w:rPr>
        <w:t>evsimlik veya geçici işçi kefil kabul edilmez</w:t>
      </w:r>
      <w:r w:rsidR="00771EC6" w:rsidRPr="001C10BB">
        <w:rPr>
          <w:b/>
          <w:sz w:val="22"/>
          <w:szCs w:val="22"/>
        </w:rPr>
        <w:t>.</w:t>
      </w:r>
    </w:p>
    <w:p w:rsidR="00771EC6" w:rsidRPr="009021C3" w:rsidRDefault="00771EC6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C10BB">
        <w:rPr>
          <w:b/>
          <w:sz w:val="22"/>
          <w:szCs w:val="22"/>
        </w:rPr>
        <w:t>Eşler birbirine kefil olamaz.</w:t>
      </w:r>
    </w:p>
    <w:p w:rsidR="009021C3" w:rsidRPr="009021C3" w:rsidRDefault="009021C3" w:rsidP="009021C3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C10BB">
        <w:rPr>
          <w:b/>
          <w:sz w:val="22"/>
          <w:szCs w:val="22"/>
        </w:rPr>
        <w:t>Eşlerin ikisi de aynı kişiye kefil olamaz.</w:t>
      </w:r>
      <w:r w:rsidRPr="0050183D">
        <w:rPr>
          <w:b/>
          <w:sz w:val="22"/>
          <w:szCs w:val="22"/>
        </w:rPr>
        <w:t xml:space="preserve"> </w:t>
      </w:r>
      <w:r w:rsidRPr="0050183D">
        <w:rPr>
          <w:sz w:val="22"/>
          <w:szCs w:val="22"/>
        </w:rPr>
        <w:t>Eşlerden</w:t>
      </w:r>
      <w:r>
        <w:rPr>
          <w:b/>
          <w:sz w:val="22"/>
          <w:szCs w:val="22"/>
        </w:rPr>
        <w:t xml:space="preserve"> s</w:t>
      </w:r>
      <w:r w:rsidRPr="001C10BB">
        <w:rPr>
          <w:b/>
          <w:sz w:val="22"/>
          <w:szCs w:val="22"/>
        </w:rPr>
        <w:t>adece biri</w:t>
      </w:r>
      <w:r w:rsidRPr="001C10BB">
        <w:rPr>
          <w:sz w:val="22"/>
          <w:szCs w:val="22"/>
        </w:rPr>
        <w:t xml:space="preserve"> kefil olabil</w:t>
      </w:r>
      <w:r>
        <w:rPr>
          <w:sz w:val="22"/>
          <w:szCs w:val="22"/>
        </w:rPr>
        <w:t>ir.</w:t>
      </w:r>
    </w:p>
    <w:p w:rsidR="00184931" w:rsidRPr="00184931" w:rsidRDefault="006834A6" w:rsidP="0018493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2"/>
          <w:szCs w:val="22"/>
        </w:rPr>
      </w:pPr>
      <w:r w:rsidRPr="001C10BB">
        <w:rPr>
          <w:b/>
          <w:sz w:val="22"/>
          <w:szCs w:val="22"/>
        </w:rPr>
        <w:t>E</w:t>
      </w:r>
      <w:r w:rsidRPr="001C10BB">
        <w:rPr>
          <w:b/>
          <w:bCs/>
          <w:sz w:val="22"/>
          <w:szCs w:val="22"/>
        </w:rPr>
        <w:t>mekli kefil kabul edilmez</w:t>
      </w:r>
      <w:r w:rsidR="00771EC6" w:rsidRPr="001C10BB">
        <w:rPr>
          <w:b/>
          <w:bCs/>
          <w:sz w:val="22"/>
          <w:szCs w:val="22"/>
        </w:rPr>
        <w:t>.</w:t>
      </w:r>
      <w:r w:rsidR="00AF6EE1">
        <w:rPr>
          <w:b/>
          <w:bCs/>
          <w:sz w:val="22"/>
          <w:szCs w:val="22"/>
        </w:rPr>
        <w:t xml:space="preserve"> </w:t>
      </w:r>
      <w:r w:rsidR="00AF6EE1" w:rsidRPr="00AF6EE1">
        <w:rPr>
          <w:sz w:val="22"/>
          <w:szCs w:val="22"/>
        </w:rPr>
        <w:t xml:space="preserve">Ancak emekli olanlardan </w:t>
      </w:r>
      <w:r w:rsidR="00AF6EE1" w:rsidRPr="00AF6EE1">
        <w:rPr>
          <w:b/>
          <w:sz w:val="22"/>
          <w:szCs w:val="22"/>
        </w:rPr>
        <w:t xml:space="preserve">Sosyal Güvenlik Kurumu’na kayıtlı olup Sosyal Güvenlik Destek Primi </w:t>
      </w:r>
      <w:r w:rsidR="00AF6EE1" w:rsidRPr="00AF6EE1">
        <w:rPr>
          <w:sz w:val="22"/>
          <w:szCs w:val="22"/>
        </w:rPr>
        <w:t xml:space="preserve">yatırılanlar </w:t>
      </w:r>
      <w:r w:rsidR="00AF6EE1" w:rsidRPr="00AF6EE1">
        <w:rPr>
          <w:b/>
          <w:sz w:val="22"/>
          <w:szCs w:val="22"/>
        </w:rPr>
        <w:t>kefil olarak kabul edilebilir.</w:t>
      </w:r>
      <w:r w:rsidR="002D4456">
        <w:rPr>
          <w:sz w:val="22"/>
          <w:szCs w:val="22"/>
        </w:rPr>
        <w:t xml:space="preserve"> Sosyal Güvenlik Destek Primi</w:t>
      </w:r>
      <w:r w:rsidR="00AF6EE1" w:rsidRPr="00AF6EE1">
        <w:rPr>
          <w:sz w:val="22"/>
          <w:szCs w:val="22"/>
        </w:rPr>
        <w:t>nin yatırıldığına dair belgenin sunulması gerekmektedir.</w:t>
      </w:r>
    </w:p>
    <w:p w:rsidR="00184931" w:rsidRDefault="00961B52" w:rsidP="00184931">
      <w:pPr>
        <w:pStyle w:val="Default"/>
        <w:numPr>
          <w:ilvl w:val="0"/>
          <w:numId w:val="3"/>
        </w:numPr>
        <w:spacing w:before="240"/>
        <w:ind w:left="284" w:hanging="357"/>
        <w:jc w:val="both"/>
        <w:rPr>
          <w:sz w:val="22"/>
          <w:szCs w:val="22"/>
        </w:rPr>
      </w:pPr>
      <w:r w:rsidRPr="001C10BB">
        <w:rPr>
          <w:sz w:val="22"/>
          <w:szCs w:val="22"/>
        </w:rPr>
        <w:t xml:space="preserve">Kefil </w:t>
      </w:r>
      <w:r w:rsidRPr="001C10BB">
        <w:rPr>
          <w:b/>
          <w:sz w:val="22"/>
          <w:szCs w:val="22"/>
        </w:rPr>
        <w:t>Devlet memuru</w:t>
      </w:r>
      <w:r w:rsidRPr="001C10BB">
        <w:rPr>
          <w:sz w:val="22"/>
          <w:szCs w:val="22"/>
        </w:rPr>
        <w:t xml:space="preserve"> ise </w:t>
      </w:r>
      <w:r w:rsidRPr="001C10BB">
        <w:rPr>
          <w:b/>
          <w:sz w:val="22"/>
          <w:szCs w:val="22"/>
        </w:rPr>
        <w:t>en az</w:t>
      </w:r>
      <w:r w:rsidRPr="001C10BB">
        <w:rPr>
          <w:sz w:val="22"/>
          <w:szCs w:val="22"/>
        </w:rPr>
        <w:t xml:space="preserve"> </w:t>
      </w:r>
      <w:r w:rsidRPr="001C10BB">
        <w:rPr>
          <w:b/>
          <w:sz w:val="22"/>
          <w:szCs w:val="22"/>
        </w:rPr>
        <w:t>1 (bir) yıllık</w:t>
      </w:r>
      <w:r w:rsidR="00375526" w:rsidRPr="001C10BB">
        <w:rPr>
          <w:sz w:val="22"/>
          <w:szCs w:val="22"/>
        </w:rPr>
        <w:t xml:space="preserve"> hizmeti ile halen çalışıyor olması </w:t>
      </w:r>
      <w:r w:rsidR="00EF4295">
        <w:rPr>
          <w:sz w:val="22"/>
          <w:szCs w:val="22"/>
        </w:rPr>
        <w:t xml:space="preserve">gerekmektedir. </w:t>
      </w:r>
      <w:r w:rsidR="006C1D8F" w:rsidRPr="00EF4295">
        <w:rPr>
          <w:sz w:val="22"/>
          <w:szCs w:val="22"/>
        </w:rPr>
        <w:t xml:space="preserve">Bu kişiler için primlerinin toplamda en az 1 yıl yatırıldığını gösteren hizmet dökümünün sunulması gerekir. </w:t>
      </w:r>
    </w:p>
    <w:p w:rsidR="00184931" w:rsidRPr="00184931" w:rsidRDefault="00184931" w:rsidP="00184931">
      <w:pPr>
        <w:pStyle w:val="Default"/>
        <w:ind w:left="1004"/>
        <w:jc w:val="both"/>
        <w:rPr>
          <w:sz w:val="6"/>
          <w:szCs w:val="6"/>
        </w:rPr>
      </w:pPr>
    </w:p>
    <w:p w:rsidR="00FD4721" w:rsidRPr="00FD4721" w:rsidRDefault="00771EC6" w:rsidP="00FD4721">
      <w:pPr>
        <w:pStyle w:val="Default"/>
        <w:numPr>
          <w:ilvl w:val="0"/>
          <w:numId w:val="7"/>
        </w:numPr>
        <w:spacing w:before="240"/>
        <w:jc w:val="both"/>
        <w:rPr>
          <w:sz w:val="22"/>
          <w:szCs w:val="22"/>
        </w:rPr>
      </w:pPr>
      <w:r w:rsidRPr="001C10BB">
        <w:rPr>
          <w:sz w:val="22"/>
          <w:szCs w:val="22"/>
        </w:rPr>
        <w:t>Kamu kurum ve kuruluşlarında sözleşmeli olarak çalışan kefillerin en az 1 (bir) yıllık hizmeti ile halen çalışıyor olması gerekmektedir.</w:t>
      </w:r>
    </w:p>
    <w:p w:rsidR="00162A3B" w:rsidRPr="002D0559" w:rsidRDefault="00771EC6" w:rsidP="00280E71">
      <w:pPr>
        <w:pStyle w:val="Default"/>
        <w:spacing w:before="240"/>
        <w:ind w:left="284"/>
        <w:jc w:val="both"/>
        <w:rPr>
          <w:sz w:val="22"/>
          <w:szCs w:val="22"/>
        </w:rPr>
      </w:pPr>
      <w:r w:rsidRPr="001C10BB">
        <w:rPr>
          <w:sz w:val="22"/>
          <w:szCs w:val="22"/>
        </w:rPr>
        <w:t xml:space="preserve">b) 2547 sayılı Yükseköğretim Kanununun </w:t>
      </w:r>
      <w:r w:rsidRPr="001C10BB">
        <w:rPr>
          <w:b/>
          <w:sz w:val="22"/>
          <w:szCs w:val="22"/>
        </w:rPr>
        <w:t>50/d maddesi</w:t>
      </w:r>
      <w:r w:rsidRPr="001C10BB">
        <w:rPr>
          <w:sz w:val="22"/>
          <w:szCs w:val="22"/>
        </w:rPr>
        <w:t xml:space="preserve"> kapsamında çalışan personel ile diğer kamu kurum ve kuruluşlarında benzer statüde sözleşmeli olarak çalışanlar </w:t>
      </w:r>
      <w:r w:rsidRPr="001C10BB">
        <w:rPr>
          <w:b/>
          <w:sz w:val="22"/>
          <w:szCs w:val="22"/>
        </w:rPr>
        <w:t>kefil olarak kabul edilmez.</w:t>
      </w:r>
      <w:r w:rsidR="00B81848">
        <w:rPr>
          <w:b/>
          <w:sz w:val="22"/>
          <w:szCs w:val="22"/>
        </w:rPr>
        <w:t xml:space="preserve"> </w:t>
      </w:r>
      <w:r w:rsidR="00B81848" w:rsidRPr="009021C3">
        <w:rPr>
          <w:b/>
          <w:sz w:val="22"/>
          <w:szCs w:val="22"/>
        </w:rPr>
        <w:t xml:space="preserve">50/d kapsamında çalışanlar kefil olarak kabul edilmeyeceği için araştırma görevlisi </w:t>
      </w:r>
      <w:r w:rsidR="00B81848" w:rsidRPr="002D0559">
        <w:rPr>
          <w:sz w:val="22"/>
          <w:szCs w:val="22"/>
        </w:rPr>
        <w:t>ola</w:t>
      </w:r>
      <w:r w:rsidR="0065448F">
        <w:rPr>
          <w:sz w:val="22"/>
          <w:szCs w:val="22"/>
        </w:rPr>
        <w:t>n kefiller için çalışma belgesi</w:t>
      </w:r>
      <w:r w:rsidR="00B81848" w:rsidRPr="002D0559">
        <w:rPr>
          <w:sz w:val="22"/>
          <w:szCs w:val="22"/>
        </w:rPr>
        <w:t>nde statü bilgisine yer verilmelidir (33/a, 50/d gibi). Bunun mümkün olmaması hâlinde ise görev yaptığı kurumdan kefilin statüsüne ilişkin olarak ayrıca bir resmî yazı alınmalıdır.</w:t>
      </w:r>
    </w:p>
    <w:p w:rsidR="002D4456" w:rsidRPr="002D4456" w:rsidRDefault="002D4456" w:rsidP="00280E71">
      <w:pPr>
        <w:pStyle w:val="Default"/>
        <w:numPr>
          <w:ilvl w:val="0"/>
          <w:numId w:val="3"/>
        </w:numPr>
        <w:spacing w:before="240"/>
        <w:ind w:left="284"/>
        <w:jc w:val="both"/>
      </w:pPr>
      <w:r w:rsidRPr="002D4456">
        <w:t xml:space="preserve">Seçimle göreve gelen kişiler </w:t>
      </w:r>
      <w:r w:rsidR="0065448F">
        <w:t>kefil olabilir</w:t>
      </w:r>
      <w:r w:rsidRPr="002D4456">
        <w:t xml:space="preserve"> (milletvekili, belediye başkanı, muhtar vb.)</w:t>
      </w:r>
      <w:r w:rsidR="0065448F">
        <w:t>.</w:t>
      </w:r>
    </w:p>
    <w:p w:rsidR="00B70F6D" w:rsidRPr="006C1D8F" w:rsidRDefault="00A433DF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</w:rPr>
      </w:pPr>
      <w:r w:rsidRPr="00B70F6D">
        <w:rPr>
          <w:sz w:val="22"/>
          <w:szCs w:val="22"/>
        </w:rPr>
        <w:t xml:space="preserve">Kefil </w:t>
      </w:r>
      <w:r w:rsidR="00961B52" w:rsidRPr="00B70F6D">
        <w:rPr>
          <w:sz w:val="22"/>
          <w:szCs w:val="22"/>
        </w:rPr>
        <w:t xml:space="preserve">Sosyal Güvenlik Kurumu’na bağlı bir </w:t>
      </w:r>
      <w:r w:rsidR="00961B52" w:rsidRPr="00B70F6D">
        <w:rPr>
          <w:b/>
          <w:sz w:val="22"/>
          <w:szCs w:val="22"/>
        </w:rPr>
        <w:t>kuruluşta işçi veya sözleşmeli çalışan</w:t>
      </w:r>
      <w:r w:rsidR="00961B52" w:rsidRPr="00B70F6D">
        <w:rPr>
          <w:sz w:val="22"/>
          <w:szCs w:val="22"/>
        </w:rPr>
        <w:t xml:space="preserve"> ise </w:t>
      </w:r>
      <w:r w:rsidR="00B77A2A" w:rsidRPr="00B70F6D">
        <w:rPr>
          <w:sz w:val="22"/>
          <w:szCs w:val="22"/>
        </w:rPr>
        <w:t xml:space="preserve">toplamda </w:t>
      </w:r>
      <w:r w:rsidR="00961B52" w:rsidRPr="00B70F6D">
        <w:rPr>
          <w:b/>
          <w:sz w:val="22"/>
          <w:szCs w:val="22"/>
        </w:rPr>
        <w:t>en az</w:t>
      </w:r>
      <w:r w:rsidR="00961B52" w:rsidRPr="00B70F6D">
        <w:rPr>
          <w:sz w:val="22"/>
          <w:szCs w:val="22"/>
        </w:rPr>
        <w:t xml:space="preserve"> </w:t>
      </w:r>
      <w:r w:rsidR="0065448F">
        <w:rPr>
          <w:b/>
          <w:sz w:val="22"/>
          <w:szCs w:val="22"/>
        </w:rPr>
        <w:t>3 (üç</w:t>
      </w:r>
      <w:r w:rsidR="00961B52" w:rsidRPr="00B70F6D">
        <w:rPr>
          <w:b/>
          <w:sz w:val="22"/>
          <w:szCs w:val="22"/>
        </w:rPr>
        <w:t>) yıllık</w:t>
      </w:r>
      <w:r w:rsidR="00961B52" w:rsidRPr="00B70F6D">
        <w:rPr>
          <w:sz w:val="22"/>
          <w:szCs w:val="22"/>
        </w:rPr>
        <w:t xml:space="preserve"> hizmeti ile ha</w:t>
      </w:r>
      <w:r w:rsidR="002412D8" w:rsidRPr="00B70F6D">
        <w:rPr>
          <w:sz w:val="22"/>
          <w:szCs w:val="22"/>
        </w:rPr>
        <w:t xml:space="preserve">len çalışıyor olması gereklidir. </w:t>
      </w:r>
      <w:r w:rsidR="00CE46F1" w:rsidRPr="00B70F6D">
        <w:rPr>
          <w:b/>
          <w:sz w:val="22"/>
          <w:szCs w:val="22"/>
        </w:rPr>
        <w:t>Bu kefiller için</w:t>
      </w:r>
      <w:r w:rsidR="002412D8" w:rsidRPr="00B70F6D">
        <w:rPr>
          <w:b/>
          <w:sz w:val="22"/>
          <w:szCs w:val="22"/>
        </w:rPr>
        <w:t xml:space="preserve"> kesintisiz </w:t>
      </w:r>
      <w:r w:rsidR="00375526" w:rsidRPr="00B70F6D">
        <w:rPr>
          <w:b/>
          <w:sz w:val="22"/>
          <w:szCs w:val="22"/>
        </w:rPr>
        <w:t xml:space="preserve">olarak </w:t>
      </w:r>
      <w:r w:rsidR="0065448F">
        <w:rPr>
          <w:b/>
          <w:sz w:val="22"/>
          <w:szCs w:val="22"/>
        </w:rPr>
        <w:t>3 (üç</w:t>
      </w:r>
      <w:r w:rsidR="002412D8" w:rsidRPr="00B70F6D">
        <w:rPr>
          <w:b/>
          <w:sz w:val="22"/>
          <w:szCs w:val="22"/>
        </w:rPr>
        <w:t xml:space="preserve">) </w:t>
      </w:r>
      <w:r w:rsidR="00162A3B" w:rsidRPr="00B70F6D">
        <w:rPr>
          <w:b/>
          <w:sz w:val="22"/>
          <w:szCs w:val="22"/>
        </w:rPr>
        <w:t xml:space="preserve">yıl </w:t>
      </w:r>
      <w:r w:rsidR="002412D8" w:rsidRPr="00B70F6D">
        <w:rPr>
          <w:b/>
          <w:sz w:val="22"/>
          <w:szCs w:val="22"/>
        </w:rPr>
        <w:t>çalışmış olma</w:t>
      </w:r>
      <w:r w:rsidR="00375526" w:rsidRPr="00B70F6D">
        <w:rPr>
          <w:b/>
          <w:sz w:val="22"/>
          <w:szCs w:val="22"/>
        </w:rPr>
        <w:t xml:space="preserve"> şartı aranmayacaktır.</w:t>
      </w:r>
      <w:r w:rsidR="00B70F6D" w:rsidRPr="00B70F6D">
        <w:rPr>
          <w:b/>
          <w:sz w:val="22"/>
          <w:szCs w:val="22"/>
        </w:rPr>
        <w:t xml:space="preserve"> </w:t>
      </w:r>
      <w:r w:rsidR="00B70F6D" w:rsidRPr="00216CA6">
        <w:rPr>
          <w:sz w:val="22"/>
          <w:szCs w:val="22"/>
        </w:rPr>
        <w:t xml:space="preserve">Bu kişiler </w:t>
      </w:r>
      <w:r w:rsidR="00B70F6D">
        <w:rPr>
          <w:sz w:val="22"/>
          <w:szCs w:val="22"/>
        </w:rPr>
        <w:t xml:space="preserve">için </w:t>
      </w:r>
      <w:r w:rsidR="00B70F6D" w:rsidRPr="00216CA6">
        <w:rPr>
          <w:sz w:val="22"/>
          <w:szCs w:val="22"/>
        </w:rPr>
        <w:t xml:space="preserve">primlerinin </w:t>
      </w:r>
      <w:r w:rsidR="00B70F6D">
        <w:rPr>
          <w:sz w:val="22"/>
          <w:szCs w:val="22"/>
        </w:rPr>
        <w:t xml:space="preserve">toplamda </w:t>
      </w:r>
      <w:r w:rsidR="0065448F">
        <w:rPr>
          <w:sz w:val="22"/>
          <w:szCs w:val="22"/>
        </w:rPr>
        <w:t>en az 3</w:t>
      </w:r>
      <w:r w:rsidR="00B70F6D" w:rsidRPr="00216CA6">
        <w:rPr>
          <w:sz w:val="22"/>
          <w:szCs w:val="22"/>
        </w:rPr>
        <w:t xml:space="preserve"> yıl yatırıldığını gösteren hizmet dökümünü</w:t>
      </w:r>
      <w:r w:rsidR="00B70F6D">
        <w:rPr>
          <w:sz w:val="22"/>
          <w:szCs w:val="22"/>
        </w:rPr>
        <w:t xml:space="preserve">n sunulması </w:t>
      </w:r>
      <w:r w:rsidR="00B70F6D" w:rsidRPr="00216CA6">
        <w:rPr>
          <w:sz w:val="22"/>
          <w:szCs w:val="22"/>
        </w:rPr>
        <w:t>gerekir.</w:t>
      </w:r>
    </w:p>
    <w:p w:rsidR="00162A3B" w:rsidRPr="006C1D8F" w:rsidRDefault="00DE686A" w:rsidP="00184931">
      <w:pPr>
        <w:pStyle w:val="Default"/>
        <w:numPr>
          <w:ilvl w:val="0"/>
          <w:numId w:val="9"/>
        </w:numPr>
        <w:spacing w:before="240"/>
        <w:ind w:left="426" w:hanging="142"/>
        <w:jc w:val="both"/>
        <w:rPr>
          <w:sz w:val="22"/>
          <w:szCs w:val="22"/>
        </w:rPr>
      </w:pPr>
      <w:r w:rsidRPr="00216CA6">
        <w:rPr>
          <w:sz w:val="22"/>
          <w:szCs w:val="22"/>
        </w:rPr>
        <w:t>Banka çalışanları gibi sosyal güvenlik primleri SGK yerine kurumun kendi sandığına yatan kişiler yukarıda yer alan şartı taşımak kaydıyla kefil olarak kabul edilebilir.</w:t>
      </w:r>
      <w:r w:rsidR="00D936E5" w:rsidRPr="00216CA6">
        <w:rPr>
          <w:sz w:val="22"/>
          <w:szCs w:val="22"/>
        </w:rPr>
        <w:t xml:space="preserve"> Bu kişiler </w:t>
      </w:r>
      <w:r w:rsidR="00B70F6D">
        <w:rPr>
          <w:sz w:val="22"/>
          <w:szCs w:val="22"/>
        </w:rPr>
        <w:t xml:space="preserve">için </w:t>
      </w:r>
      <w:r w:rsidR="00D936E5" w:rsidRPr="00216CA6">
        <w:rPr>
          <w:sz w:val="22"/>
          <w:szCs w:val="22"/>
        </w:rPr>
        <w:t xml:space="preserve">primlerinin </w:t>
      </w:r>
      <w:r w:rsidR="00B70F6D">
        <w:rPr>
          <w:sz w:val="22"/>
          <w:szCs w:val="22"/>
        </w:rPr>
        <w:t xml:space="preserve">toplamda </w:t>
      </w:r>
      <w:r w:rsidR="0065448F">
        <w:rPr>
          <w:sz w:val="22"/>
          <w:szCs w:val="22"/>
        </w:rPr>
        <w:t>en az 3</w:t>
      </w:r>
      <w:r w:rsidR="00D936E5" w:rsidRPr="00216CA6">
        <w:rPr>
          <w:sz w:val="22"/>
          <w:szCs w:val="22"/>
        </w:rPr>
        <w:t xml:space="preserve"> yıl yatırıldığını gösteren hizmet dökümünü</w:t>
      </w:r>
      <w:r w:rsidR="00B70F6D">
        <w:rPr>
          <w:sz w:val="22"/>
          <w:szCs w:val="22"/>
        </w:rPr>
        <w:t xml:space="preserve">n sunulması </w:t>
      </w:r>
      <w:r w:rsidR="00D936E5" w:rsidRPr="00216CA6">
        <w:rPr>
          <w:sz w:val="22"/>
          <w:szCs w:val="22"/>
        </w:rPr>
        <w:t xml:space="preserve">gerekir. </w:t>
      </w:r>
    </w:p>
    <w:p w:rsidR="00DE686A" w:rsidRPr="006C1D8F" w:rsidRDefault="0010507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</w:rPr>
      </w:pPr>
      <w:r w:rsidRPr="00B70F6D">
        <w:rPr>
          <w:sz w:val="22"/>
          <w:szCs w:val="22"/>
        </w:rPr>
        <w:t xml:space="preserve">Kefil </w:t>
      </w:r>
      <w:r w:rsidRPr="00B70F6D">
        <w:rPr>
          <w:b/>
          <w:sz w:val="22"/>
          <w:szCs w:val="22"/>
        </w:rPr>
        <w:t>s</w:t>
      </w:r>
      <w:r w:rsidR="00961B52" w:rsidRPr="00B70F6D">
        <w:rPr>
          <w:b/>
          <w:sz w:val="22"/>
          <w:szCs w:val="22"/>
        </w:rPr>
        <w:t>erbest meslek sahibi</w:t>
      </w:r>
      <w:r w:rsidR="00961B52" w:rsidRPr="00B70F6D">
        <w:rPr>
          <w:sz w:val="22"/>
          <w:szCs w:val="22"/>
        </w:rPr>
        <w:t xml:space="preserve"> </w:t>
      </w:r>
      <w:r w:rsidRPr="00B70F6D">
        <w:rPr>
          <w:sz w:val="22"/>
          <w:szCs w:val="22"/>
        </w:rPr>
        <w:t>ise</w:t>
      </w:r>
      <w:r w:rsidR="00961B52" w:rsidRPr="00B70F6D">
        <w:rPr>
          <w:sz w:val="22"/>
          <w:szCs w:val="22"/>
        </w:rPr>
        <w:t xml:space="preserve"> meslek odası, baro veya birlik gibi bir kuruluşta </w:t>
      </w:r>
      <w:r w:rsidR="008F194E" w:rsidRPr="00B70F6D">
        <w:rPr>
          <w:sz w:val="22"/>
          <w:szCs w:val="22"/>
        </w:rPr>
        <w:t>üye</w:t>
      </w:r>
      <w:r w:rsidR="003F59E7" w:rsidRPr="00B70F6D">
        <w:rPr>
          <w:sz w:val="22"/>
          <w:szCs w:val="22"/>
        </w:rPr>
        <w:t>liğinin</w:t>
      </w:r>
      <w:r w:rsidR="008F194E" w:rsidRPr="00B70F6D">
        <w:rPr>
          <w:sz w:val="22"/>
          <w:szCs w:val="22"/>
        </w:rPr>
        <w:t xml:space="preserve"> halen devam ediyor olması şartıyla </w:t>
      </w:r>
      <w:r w:rsidR="0065448F">
        <w:rPr>
          <w:b/>
          <w:sz w:val="22"/>
          <w:szCs w:val="22"/>
        </w:rPr>
        <w:t>en az 3</w:t>
      </w:r>
      <w:r w:rsidR="00961B52" w:rsidRPr="00B70F6D">
        <w:rPr>
          <w:b/>
          <w:sz w:val="22"/>
          <w:szCs w:val="22"/>
        </w:rPr>
        <w:t xml:space="preserve"> </w:t>
      </w:r>
      <w:r w:rsidR="0065448F">
        <w:rPr>
          <w:b/>
          <w:sz w:val="22"/>
          <w:szCs w:val="22"/>
        </w:rPr>
        <w:t>(üç</w:t>
      </w:r>
      <w:r w:rsidR="00775467" w:rsidRPr="00B70F6D">
        <w:rPr>
          <w:b/>
          <w:sz w:val="22"/>
          <w:szCs w:val="22"/>
        </w:rPr>
        <w:t xml:space="preserve">) </w:t>
      </w:r>
      <w:r w:rsidR="00961B52" w:rsidRPr="00B70F6D">
        <w:rPr>
          <w:b/>
          <w:sz w:val="22"/>
          <w:szCs w:val="22"/>
        </w:rPr>
        <w:t>yıllık</w:t>
      </w:r>
      <w:r w:rsidR="00961B52" w:rsidRPr="00B70F6D">
        <w:rPr>
          <w:sz w:val="22"/>
          <w:szCs w:val="22"/>
        </w:rPr>
        <w:t xml:space="preserve"> üye kaydının bulunması ve </w:t>
      </w:r>
      <w:r w:rsidR="00961B52" w:rsidRPr="00B70F6D">
        <w:rPr>
          <w:b/>
          <w:sz w:val="22"/>
          <w:szCs w:val="22"/>
        </w:rPr>
        <w:t>SGK primlerinin</w:t>
      </w:r>
      <w:r w:rsidR="00961B52" w:rsidRPr="00B70F6D">
        <w:rPr>
          <w:sz w:val="22"/>
          <w:szCs w:val="22"/>
        </w:rPr>
        <w:t xml:space="preserve"> ödendiğini gösterir belgenin getirilmesi </w:t>
      </w:r>
      <w:r w:rsidR="00B604D0" w:rsidRPr="00B70F6D">
        <w:rPr>
          <w:sz w:val="22"/>
          <w:szCs w:val="22"/>
        </w:rPr>
        <w:t>gerekmektedir</w:t>
      </w:r>
      <w:r w:rsidR="00B70F6D" w:rsidRPr="00B70F6D">
        <w:rPr>
          <w:sz w:val="22"/>
          <w:szCs w:val="22"/>
        </w:rPr>
        <w:t xml:space="preserve">. </w:t>
      </w:r>
      <w:r w:rsidR="00B70F6D" w:rsidRPr="00216CA6">
        <w:rPr>
          <w:sz w:val="22"/>
          <w:szCs w:val="22"/>
        </w:rPr>
        <w:t xml:space="preserve">Bu kişiler </w:t>
      </w:r>
      <w:r w:rsidR="00B70F6D">
        <w:rPr>
          <w:sz w:val="22"/>
          <w:szCs w:val="22"/>
        </w:rPr>
        <w:t xml:space="preserve">için </w:t>
      </w:r>
      <w:r w:rsidR="00B70F6D" w:rsidRPr="00216CA6">
        <w:rPr>
          <w:sz w:val="22"/>
          <w:szCs w:val="22"/>
        </w:rPr>
        <w:t xml:space="preserve">primlerinin </w:t>
      </w:r>
      <w:r w:rsidR="00B70F6D">
        <w:rPr>
          <w:sz w:val="22"/>
          <w:szCs w:val="22"/>
        </w:rPr>
        <w:t xml:space="preserve">toplamda </w:t>
      </w:r>
      <w:r w:rsidR="0065448F">
        <w:rPr>
          <w:sz w:val="22"/>
          <w:szCs w:val="22"/>
        </w:rPr>
        <w:t>en az 3</w:t>
      </w:r>
      <w:r w:rsidR="00B70F6D" w:rsidRPr="00216CA6">
        <w:rPr>
          <w:sz w:val="22"/>
          <w:szCs w:val="22"/>
        </w:rPr>
        <w:t xml:space="preserve"> yıl yatırıldığını gösteren hizmet dökümünü</w:t>
      </w:r>
      <w:r w:rsidR="00B70F6D">
        <w:rPr>
          <w:sz w:val="22"/>
          <w:szCs w:val="22"/>
        </w:rPr>
        <w:t xml:space="preserve">n sunulması </w:t>
      </w:r>
      <w:r w:rsidR="00B70F6D" w:rsidRPr="00216CA6">
        <w:rPr>
          <w:sz w:val="22"/>
          <w:szCs w:val="22"/>
        </w:rPr>
        <w:t>gerekir.</w:t>
      </w:r>
    </w:p>
    <w:p w:rsidR="00162A3B" w:rsidRPr="006C1D8F" w:rsidRDefault="00DE686A" w:rsidP="00B53258">
      <w:pPr>
        <w:pStyle w:val="Default"/>
        <w:numPr>
          <w:ilvl w:val="0"/>
          <w:numId w:val="9"/>
        </w:numPr>
        <w:spacing w:before="240"/>
        <w:ind w:left="426" w:hanging="142"/>
        <w:jc w:val="both"/>
        <w:rPr>
          <w:sz w:val="22"/>
          <w:szCs w:val="22"/>
        </w:rPr>
      </w:pPr>
      <w:r w:rsidRPr="00216CA6">
        <w:rPr>
          <w:sz w:val="22"/>
          <w:szCs w:val="22"/>
        </w:rPr>
        <w:t xml:space="preserve">Yukarıda yer alan şartı taşımak kaydıyla </w:t>
      </w:r>
      <w:r w:rsidRPr="00216CA6">
        <w:rPr>
          <w:b/>
          <w:sz w:val="22"/>
          <w:szCs w:val="22"/>
        </w:rPr>
        <w:t xml:space="preserve">çiftçiler </w:t>
      </w:r>
      <w:r w:rsidRPr="00216CA6">
        <w:rPr>
          <w:sz w:val="22"/>
          <w:szCs w:val="22"/>
        </w:rPr>
        <w:t xml:space="preserve">kefil olarak kabul edilebilir. </w:t>
      </w:r>
    </w:p>
    <w:p w:rsidR="00162A3B" w:rsidRPr="006C1D8F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2"/>
          <w:szCs w:val="22"/>
        </w:rPr>
      </w:pPr>
      <w:r w:rsidRPr="00216CA6">
        <w:rPr>
          <w:sz w:val="22"/>
          <w:szCs w:val="22"/>
        </w:rPr>
        <w:t xml:space="preserve">Kefillerin </w:t>
      </w:r>
      <w:r w:rsidRPr="00216CA6">
        <w:rPr>
          <w:b/>
          <w:sz w:val="22"/>
          <w:szCs w:val="22"/>
        </w:rPr>
        <w:t>çalışma belgelerinde</w:t>
      </w:r>
      <w:r w:rsidR="00291670" w:rsidRPr="00216CA6">
        <w:rPr>
          <w:b/>
          <w:sz w:val="22"/>
          <w:szCs w:val="22"/>
        </w:rPr>
        <w:t>;</w:t>
      </w:r>
      <w:r w:rsidRPr="00216CA6">
        <w:rPr>
          <w:sz w:val="22"/>
          <w:szCs w:val="22"/>
        </w:rPr>
        <w:t xml:space="preserve"> </w:t>
      </w:r>
      <w:r w:rsidRPr="00216CA6">
        <w:rPr>
          <w:b/>
          <w:sz w:val="22"/>
          <w:szCs w:val="22"/>
        </w:rPr>
        <w:t>iş adresi</w:t>
      </w:r>
      <w:r w:rsidRPr="00216CA6">
        <w:rPr>
          <w:sz w:val="22"/>
          <w:szCs w:val="22"/>
        </w:rPr>
        <w:t xml:space="preserve">, </w:t>
      </w:r>
      <w:r w:rsidRPr="00216CA6">
        <w:rPr>
          <w:b/>
          <w:sz w:val="22"/>
          <w:szCs w:val="22"/>
        </w:rPr>
        <w:t>hizmet yılı</w:t>
      </w:r>
      <w:r w:rsidRPr="00216CA6">
        <w:rPr>
          <w:sz w:val="22"/>
          <w:szCs w:val="22"/>
        </w:rPr>
        <w:t xml:space="preserve">, </w:t>
      </w:r>
      <w:r w:rsidRPr="00216CA6">
        <w:rPr>
          <w:b/>
          <w:sz w:val="22"/>
          <w:szCs w:val="22"/>
        </w:rPr>
        <w:t>kurum ve emekli sicil numaraları</w:t>
      </w:r>
      <w:r w:rsidRPr="001C10BB">
        <w:rPr>
          <w:sz w:val="22"/>
          <w:szCs w:val="22"/>
        </w:rPr>
        <w:t xml:space="preserve"> mutlaka belirtilmeli ve resmî nitelik taşımalıdır (</w:t>
      </w:r>
      <w:r w:rsidRPr="001C10BB">
        <w:rPr>
          <w:b/>
          <w:bCs/>
          <w:sz w:val="22"/>
          <w:szCs w:val="22"/>
        </w:rPr>
        <w:t>maaş bordrosu kabul edilmez</w:t>
      </w:r>
      <w:r w:rsidRPr="001C10BB">
        <w:rPr>
          <w:sz w:val="22"/>
          <w:szCs w:val="22"/>
        </w:rPr>
        <w:t xml:space="preserve">), </w:t>
      </w:r>
    </w:p>
    <w:p w:rsidR="00162A3B" w:rsidRPr="009021C3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2"/>
          <w:szCs w:val="22"/>
        </w:rPr>
      </w:pPr>
      <w:r w:rsidRPr="001C10BB">
        <w:rPr>
          <w:b/>
          <w:sz w:val="22"/>
          <w:szCs w:val="22"/>
        </w:rPr>
        <w:t>Kefilin evli olması</w:t>
      </w:r>
      <w:r w:rsidRPr="001C10BB">
        <w:rPr>
          <w:sz w:val="22"/>
          <w:szCs w:val="22"/>
        </w:rPr>
        <w:t xml:space="preserve"> halinde </w:t>
      </w:r>
      <w:r w:rsidRPr="001C10BB">
        <w:rPr>
          <w:b/>
          <w:color w:val="auto"/>
          <w:sz w:val="22"/>
          <w:szCs w:val="22"/>
        </w:rPr>
        <w:t>noter huzurunda alınmış</w:t>
      </w:r>
      <w:r w:rsidRPr="001C10BB">
        <w:rPr>
          <w:color w:val="auto"/>
          <w:sz w:val="22"/>
          <w:szCs w:val="22"/>
        </w:rPr>
        <w:t xml:space="preserve"> </w:t>
      </w:r>
      <w:r w:rsidRPr="001C10BB">
        <w:rPr>
          <w:b/>
          <w:sz w:val="22"/>
          <w:szCs w:val="22"/>
        </w:rPr>
        <w:t>eş rızası</w:t>
      </w:r>
      <w:r w:rsidRPr="001C10BB">
        <w:rPr>
          <w:sz w:val="22"/>
          <w:szCs w:val="22"/>
        </w:rPr>
        <w:t xml:space="preserve"> (muvafakati) aranacaktır. </w:t>
      </w:r>
    </w:p>
    <w:p w:rsidR="00401FE4" w:rsidRDefault="00401FE4" w:rsidP="006C1D8F">
      <w:pPr>
        <w:pStyle w:val="Default"/>
        <w:jc w:val="both"/>
        <w:rPr>
          <w:b/>
          <w:sz w:val="22"/>
          <w:szCs w:val="22"/>
          <w:u w:val="single"/>
        </w:rPr>
      </w:pPr>
    </w:p>
    <w:p w:rsidR="003B7E78" w:rsidRPr="00280E71" w:rsidRDefault="003B7E78" w:rsidP="006C1D8F">
      <w:pPr>
        <w:pStyle w:val="Default"/>
        <w:jc w:val="both"/>
        <w:rPr>
          <w:b/>
          <w:sz w:val="22"/>
          <w:szCs w:val="22"/>
          <w:u w:val="single"/>
        </w:rPr>
      </w:pPr>
      <w:r w:rsidRPr="00280E71">
        <w:rPr>
          <w:b/>
          <w:sz w:val="22"/>
          <w:szCs w:val="22"/>
          <w:u w:val="single"/>
        </w:rPr>
        <w:lastRenderedPageBreak/>
        <w:t>B) Kefalet Miktarları</w:t>
      </w:r>
    </w:p>
    <w:p w:rsidR="003B7E78" w:rsidRDefault="003B7E78" w:rsidP="006C1D8F">
      <w:pPr>
        <w:pStyle w:val="Default"/>
        <w:jc w:val="both"/>
        <w:rPr>
          <w:b/>
          <w:sz w:val="22"/>
          <w:szCs w:val="22"/>
        </w:rPr>
      </w:pPr>
    </w:p>
    <w:p w:rsidR="00171157" w:rsidRPr="001C10BB" w:rsidRDefault="00171157" w:rsidP="006C1D8F">
      <w:pPr>
        <w:pStyle w:val="Default"/>
        <w:jc w:val="both"/>
        <w:rPr>
          <w:b/>
          <w:sz w:val="22"/>
          <w:szCs w:val="22"/>
        </w:rPr>
      </w:pPr>
      <w:r w:rsidRPr="001C10BB">
        <w:rPr>
          <w:b/>
          <w:sz w:val="22"/>
          <w:szCs w:val="22"/>
        </w:rPr>
        <w:t>1. Amerika Birleşik Devletleri için: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$ 65.000</w:t>
      </w:r>
      <w:r w:rsidRPr="00426989">
        <w:rPr>
          <w:sz w:val="22"/>
          <w:szCs w:val="22"/>
        </w:rPr>
        <w:t xml:space="preserve"> (Altmış beş bin Amerikan Doları)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Doktora: </w:t>
      </w:r>
      <w:r w:rsidRPr="00426989">
        <w:rPr>
          <w:b/>
          <w:color w:val="auto"/>
          <w:sz w:val="22"/>
          <w:szCs w:val="22"/>
        </w:rPr>
        <w:t>$ 100.000</w:t>
      </w:r>
      <w:r w:rsidRPr="00426989">
        <w:rPr>
          <w:color w:val="auto"/>
          <w:sz w:val="22"/>
          <w:szCs w:val="22"/>
        </w:rPr>
        <w:t xml:space="preserve"> (Yüz bin Amerikan Doları)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color w:val="auto"/>
          <w:sz w:val="22"/>
          <w:szCs w:val="22"/>
        </w:rPr>
        <w:t>$ 165.000</w:t>
      </w:r>
      <w:r w:rsidRPr="00426989">
        <w:rPr>
          <w:color w:val="auto"/>
          <w:sz w:val="22"/>
          <w:szCs w:val="22"/>
        </w:rPr>
        <w:t xml:space="preserve"> (Yüz </w:t>
      </w:r>
      <w:r w:rsidR="00E2475E">
        <w:rPr>
          <w:color w:val="auto"/>
          <w:sz w:val="22"/>
          <w:szCs w:val="22"/>
        </w:rPr>
        <w:t>altmış beş bin Amerikan Doları)</w:t>
      </w:r>
    </w:p>
    <w:p w:rsidR="00171157" w:rsidRPr="00426989" w:rsidRDefault="00171157" w:rsidP="006C1D8F">
      <w:pPr>
        <w:pStyle w:val="Default"/>
        <w:jc w:val="both"/>
        <w:rPr>
          <w:sz w:val="22"/>
          <w:szCs w:val="22"/>
        </w:rPr>
      </w:pPr>
      <w:r w:rsidRPr="00426989">
        <w:rPr>
          <w:b/>
          <w:sz w:val="22"/>
          <w:szCs w:val="22"/>
        </w:rPr>
        <w:t>2. AB üyesi ülkeler için</w:t>
      </w:r>
      <w:r w:rsidRPr="00426989">
        <w:rPr>
          <w:sz w:val="22"/>
          <w:szCs w:val="22"/>
        </w:rPr>
        <w:t>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Yüksek: </w:t>
      </w:r>
      <w:r w:rsidRPr="00426989">
        <w:rPr>
          <w:b/>
          <w:sz w:val="22"/>
          <w:szCs w:val="22"/>
        </w:rPr>
        <w:t>€ 40.000</w:t>
      </w:r>
      <w:r w:rsidRPr="00426989">
        <w:rPr>
          <w:sz w:val="22"/>
          <w:szCs w:val="22"/>
        </w:rPr>
        <w:t xml:space="preserve"> (Kırk bin Euro)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€ 70.000</w:t>
      </w:r>
      <w:r w:rsidRPr="00426989">
        <w:rPr>
          <w:sz w:val="22"/>
          <w:szCs w:val="22"/>
        </w:rPr>
        <w:t xml:space="preserve"> (Yetmiş bin Euro) 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color w:val="auto"/>
          <w:sz w:val="22"/>
          <w:szCs w:val="22"/>
        </w:rPr>
        <w:t>€ 110.000</w:t>
      </w:r>
      <w:r w:rsidR="00E2475E">
        <w:rPr>
          <w:color w:val="auto"/>
          <w:sz w:val="22"/>
          <w:szCs w:val="22"/>
        </w:rPr>
        <w:t xml:space="preserve"> (Yüz on bin Euro)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 xml:space="preserve">3. </w:t>
      </w:r>
      <w:r w:rsidR="00216CA6" w:rsidRPr="00426989">
        <w:rPr>
          <w:b/>
          <w:sz w:val="22"/>
          <w:szCs w:val="22"/>
        </w:rPr>
        <w:t>Birleşik Krallık ülkeleri için: (İngiltere, Kuzey İrlanda, Galler, İskoçya)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bCs/>
          <w:sz w:val="22"/>
          <w:szCs w:val="22"/>
        </w:rPr>
        <w:t>£</w:t>
      </w:r>
      <w:r w:rsidRPr="00426989">
        <w:rPr>
          <w:b/>
          <w:sz w:val="22"/>
          <w:szCs w:val="22"/>
        </w:rPr>
        <w:t xml:space="preserve"> 40.000</w:t>
      </w:r>
      <w:r w:rsidRPr="00426989">
        <w:rPr>
          <w:sz w:val="22"/>
          <w:szCs w:val="22"/>
        </w:rPr>
        <w:t xml:space="preserve"> (Kırk bin İngiliz Sterlini)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bCs/>
          <w:sz w:val="22"/>
          <w:szCs w:val="22"/>
        </w:rPr>
        <w:t>£</w:t>
      </w:r>
      <w:r w:rsidRPr="00426989">
        <w:rPr>
          <w:b/>
          <w:sz w:val="22"/>
          <w:szCs w:val="22"/>
        </w:rPr>
        <w:t xml:space="preserve"> 65.000</w:t>
      </w:r>
      <w:r w:rsidRPr="00426989">
        <w:rPr>
          <w:sz w:val="22"/>
          <w:szCs w:val="22"/>
        </w:rPr>
        <w:t xml:space="preserve"> (Altmış beş bin İngiliz Sterlini) </w:t>
      </w:r>
    </w:p>
    <w:p w:rsidR="00E22ED4" w:rsidRPr="00E2475E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bCs/>
          <w:color w:val="auto"/>
          <w:sz w:val="22"/>
          <w:szCs w:val="22"/>
        </w:rPr>
        <w:t>£</w:t>
      </w:r>
      <w:r w:rsidRPr="00426989">
        <w:rPr>
          <w:b/>
          <w:color w:val="auto"/>
          <w:sz w:val="22"/>
          <w:szCs w:val="22"/>
        </w:rPr>
        <w:t xml:space="preserve">  105.000</w:t>
      </w:r>
      <w:r w:rsidR="00E2475E">
        <w:rPr>
          <w:color w:val="auto"/>
          <w:sz w:val="22"/>
          <w:szCs w:val="22"/>
        </w:rPr>
        <w:t xml:space="preserve"> (Yüz beş bin İngiliz Sterlini)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 xml:space="preserve">4. Norveç için: 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365.000 KN</w:t>
      </w:r>
      <w:r w:rsidRPr="00426989">
        <w:rPr>
          <w:sz w:val="22"/>
          <w:szCs w:val="22"/>
        </w:rPr>
        <w:t xml:space="preserve"> (Üç yüz altmış beş bin Norveç Kronu)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 xml:space="preserve">500.000 KN </w:t>
      </w:r>
      <w:r w:rsidRPr="00426989">
        <w:rPr>
          <w:sz w:val="22"/>
          <w:szCs w:val="22"/>
        </w:rPr>
        <w:t>( Beş yüz bin Norveç Kronu)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color w:val="auto"/>
          <w:sz w:val="22"/>
          <w:szCs w:val="22"/>
        </w:rPr>
        <w:t xml:space="preserve">865.000 KN </w:t>
      </w:r>
      <w:r w:rsidRPr="00426989">
        <w:rPr>
          <w:color w:val="auto"/>
          <w:sz w:val="22"/>
          <w:szCs w:val="22"/>
        </w:rPr>
        <w:t>(Sekiz y</w:t>
      </w:r>
      <w:r w:rsidR="00E2475E">
        <w:rPr>
          <w:color w:val="auto"/>
          <w:sz w:val="22"/>
          <w:szCs w:val="22"/>
        </w:rPr>
        <w:t>üz altmış beş bin Norveç Kronu)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>5. Kanada için: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65.000 C$</w:t>
      </w:r>
      <w:r w:rsidRPr="00426989">
        <w:rPr>
          <w:sz w:val="22"/>
          <w:szCs w:val="22"/>
        </w:rPr>
        <w:t xml:space="preserve"> (Altmış beş bin Kanada Doları)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100.000 C$</w:t>
      </w:r>
      <w:r w:rsidRPr="00426989">
        <w:rPr>
          <w:sz w:val="22"/>
          <w:szCs w:val="22"/>
        </w:rPr>
        <w:t xml:space="preserve"> (Yüz bin Kanada Doları)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color w:val="auto"/>
          <w:sz w:val="22"/>
          <w:szCs w:val="22"/>
        </w:rPr>
        <w:t xml:space="preserve">165.000 C$ </w:t>
      </w:r>
      <w:r w:rsidRPr="00426989">
        <w:rPr>
          <w:color w:val="auto"/>
          <w:sz w:val="22"/>
          <w:szCs w:val="22"/>
        </w:rPr>
        <w:t>(Yü</w:t>
      </w:r>
      <w:r w:rsidR="00E2475E">
        <w:rPr>
          <w:color w:val="auto"/>
          <w:sz w:val="22"/>
          <w:szCs w:val="22"/>
        </w:rPr>
        <w:t>z altmış beş bin Kanada Doları)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>6. İsviçre için:</w:t>
      </w:r>
    </w:p>
    <w:p w:rsidR="00E2475E" w:rsidRPr="00E2475E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70.000 FS</w:t>
      </w:r>
      <w:r w:rsidRPr="00426989">
        <w:rPr>
          <w:sz w:val="22"/>
          <w:szCs w:val="22"/>
        </w:rPr>
        <w:t xml:space="preserve"> (Yetmiş bin İsviçre Frangı)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135.000 FS</w:t>
      </w:r>
      <w:r w:rsidRPr="00426989">
        <w:rPr>
          <w:sz w:val="22"/>
          <w:szCs w:val="22"/>
        </w:rPr>
        <w:t xml:space="preserve"> (Yüz otuz beş bin İsviçre Frangı)</w:t>
      </w:r>
    </w:p>
    <w:p w:rsidR="00E22ED4" w:rsidRPr="00E2475E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color w:val="auto"/>
          <w:sz w:val="22"/>
          <w:szCs w:val="22"/>
        </w:rPr>
        <w:t xml:space="preserve">205.000 FS </w:t>
      </w:r>
      <w:r w:rsidRPr="00426989">
        <w:rPr>
          <w:color w:val="auto"/>
          <w:sz w:val="22"/>
          <w:szCs w:val="22"/>
        </w:rPr>
        <w:t>(</w:t>
      </w:r>
      <w:r w:rsidR="00E2475E">
        <w:rPr>
          <w:color w:val="auto"/>
          <w:sz w:val="22"/>
          <w:szCs w:val="22"/>
        </w:rPr>
        <w:t>İki yüz beş bin İsviçre Frangı)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>7. Japonya için: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8.500.000 Japon Yeni</w:t>
      </w:r>
      <w:r w:rsidRPr="00426989">
        <w:rPr>
          <w:sz w:val="22"/>
          <w:szCs w:val="22"/>
        </w:rPr>
        <w:t xml:space="preserve"> (Sekiz milyon beş yüz bin Japon Yeni) 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13.000.000 Japon Yeni</w:t>
      </w:r>
      <w:r w:rsidRPr="00426989">
        <w:rPr>
          <w:sz w:val="22"/>
          <w:szCs w:val="22"/>
        </w:rPr>
        <w:t xml:space="preserve"> (On üç milyon Japon Yeni)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sz w:val="22"/>
          <w:szCs w:val="22"/>
        </w:rPr>
        <w:t>21.500.000 Japon Yeni</w:t>
      </w:r>
      <w:r w:rsidRPr="00426989">
        <w:rPr>
          <w:sz w:val="22"/>
          <w:szCs w:val="22"/>
        </w:rPr>
        <w:t xml:space="preserve"> </w:t>
      </w:r>
      <w:r w:rsidRPr="00426989">
        <w:rPr>
          <w:color w:val="auto"/>
          <w:sz w:val="22"/>
          <w:szCs w:val="22"/>
        </w:rPr>
        <w:t>(Yirmi bir</w:t>
      </w:r>
      <w:r w:rsidR="00E2475E">
        <w:rPr>
          <w:color w:val="auto"/>
          <w:sz w:val="22"/>
          <w:szCs w:val="22"/>
        </w:rPr>
        <w:t xml:space="preserve"> milyon beş yüz bin Japon Yeni)</w:t>
      </w:r>
    </w:p>
    <w:p w:rsidR="00171157" w:rsidRPr="00426989" w:rsidRDefault="00171157" w:rsidP="006C1D8F">
      <w:pPr>
        <w:pStyle w:val="Default"/>
        <w:jc w:val="both"/>
        <w:rPr>
          <w:b/>
          <w:sz w:val="22"/>
          <w:szCs w:val="22"/>
        </w:rPr>
      </w:pPr>
      <w:r w:rsidRPr="00426989">
        <w:rPr>
          <w:b/>
          <w:sz w:val="22"/>
          <w:szCs w:val="22"/>
        </w:rPr>
        <w:t>8. Avustralya için: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A$ 65.000</w:t>
      </w:r>
      <w:r w:rsidRPr="00426989">
        <w:rPr>
          <w:sz w:val="22"/>
          <w:szCs w:val="22"/>
        </w:rPr>
        <w:t xml:space="preserve"> (Altmış beş bin Avustralya Doları)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A$ 100.00</w:t>
      </w:r>
      <w:r w:rsidRPr="00D944BD">
        <w:rPr>
          <w:b/>
          <w:sz w:val="22"/>
          <w:szCs w:val="22"/>
        </w:rPr>
        <w:t>0</w:t>
      </w:r>
      <w:r w:rsidRPr="00426989">
        <w:rPr>
          <w:sz w:val="22"/>
          <w:szCs w:val="22"/>
        </w:rPr>
        <w:t xml:space="preserve"> (Yüz bin Avustralya Doları)</w:t>
      </w:r>
    </w:p>
    <w:p w:rsidR="00171157" w:rsidRPr="00E2475E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sz w:val="22"/>
          <w:szCs w:val="22"/>
        </w:rPr>
        <w:t xml:space="preserve">A$ 165.000 </w:t>
      </w:r>
      <w:r w:rsidRPr="00426989">
        <w:rPr>
          <w:color w:val="auto"/>
          <w:sz w:val="22"/>
          <w:szCs w:val="22"/>
        </w:rPr>
        <w:t>(Yüz altmış beş bin Avustralya Doları)</w:t>
      </w:r>
    </w:p>
    <w:p w:rsidR="00171157" w:rsidRPr="00426989" w:rsidRDefault="00171157" w:rsidP="006C1D8F">
      <w:pPr>
        <w:pStyle w:val="Default"/>
        <w:jc w:val="both"/>
        <w:rPr>
          <w:sz w:val="22"/>
          <w:szCs w:val="22"/>
        </w:rPr>
      </w:pPr>
      <w:r w:rsidRPr="00426989">
        <w:rPr>
          <w:b/>
          <w:sz w:val="22"/>
          <w:szCs w:val="22"/>
        </w:rPr>
        <w:t>9. Diğer ülkeler için</w:t>
      </w:r>
      <w:r w:rsidRPr="00426989">
        <w:rPr>
          <w:sz w:val="22"/>
          <w:szCs w:val="22"/>
        </w:rPr>
        <w:t>: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Yüksek Lisans: </w:t>
      </w:r>
      <w:r w:rsidRPr="00426989">
        <w:rPr>
          <w:b/>
          <w:sz w:val="22"/>
          <w:szCs w:val="22"/>
        </w:rPr>
        <w:t>$ 65.000</w:t>
      </w:r>
      <w:r w:rsidRPr="00426989">
        <w:rPr>
          <w:sz w:val="22"/>
          <w:szCs w:val="22"/>
        </w:rPr>
        <w:t xml:space="preserve"> (Altmış beş bin Amerikan Doları) </w:t>
      </w:r>
    </w:p>
    <w:p w:rsidR="00171157" w:rsidRPr="00426989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sz w:val="22"/>
          <w:szCs w:val="22"/>
        </w:rPr>
        <w:t xml:space="preserve">Doktora: </w:t>
      </w:r>
      <w:r w:rsidRPr="00426989">
        <w:rPr>
          <w:b/>
          <w:sz w:val="22"/>
          <w:szCs w:val="22"/>
        </w:rPr>
        <w:t>$ 100.000</w:t>
      </w:r>
      <w:r w:rsidRPr="00426989">
        <w:rPr>
          <w:sz w:val="22"/>
          <w:szCs w:val="22"/>
        </w:rPr>
        <w:t xml:space="preserve"> (Yüz bin Amerikan Doları)</w:t>
      </w:r>
    </w:p>
    <w:p w:rsidR="003B7E78" w:rsidRDefault="00171157" w:rsidP="006C1D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26989">
        <w:rPr>
          <w:color w:val="auto"/>
          <w:sz w:val="22"/>
          <w:szCs w:val="22"/>
        </w:rPr>
        <w:t xml:space="preserve">Yüksek Lisans ve Doktora: </w:t>
      </w:r>
      <w:r w:rsidRPr="00426989">
        <w:rPr>
          <w:b/>
          <w:sz w:val="22"/>
          <w:szCs w:val="22"/>
        </w:rPr>
        <w:t xml:space="preserve">$ 165.000 </w:t>
      </w:r>
      <w:r w:rsidRPr="00426989">
        <w:rPr>
          <w:sz w:val="22"/>
          <w:szCs w:val="22"/>
        </w:rPr>
        <w:t>(Yüz bin Amerikan Doları)</w:t>
      </w:r>
    </w:p>
    <w:p w:rsidR="006C1D8F" w:rsidRDefault="006C1D8F" w:rsidP="006C1D8F">
      <w:pPr>
        <w:pStyle w:val="Default"/>
        <w:jc w:val="both"/>
        <w:rPr>
          <w:sz w:val="22"/>
          <w:szCs w:val="22"/>
        </w:rPr>
      </w:pPr>
    </w:p>
    <w:p w:rsidR="00171157" w:rsidRPr="00401FE4" w:rsidRDefault="00171157" w:rsidP="006C1D8F">
      <w:pPr>
        <w:pStyle w:val="Default"/>
        <w:ind w:left="360"/>
        <w:jc w:val="both"/>
        <w:rPr>
          <w:sz w:val="22"/>
          <w:szCs w:val="22"/>
          <w:u w:val="single"/>
        </w:rPr>
      </w:pPr>
      <w:r w:rsidRPr="00401FE4">
        <w:rPr>
          <w:b/>
          <w:sz w:val="22"/>
          <w:szCs w:val="22"/>
          <w:u w:val="single"/>
        </w:rPr>
        <w:t>DİKKAT!</w:t>
      </w:r>
      <w:r w:rsidRPr="00401FE4">
        <w:rPr>
          <w:sz w:val="22"/>
          <w:szCs w:val="22"/>
          <w:u w:val="single"/>
        </w:rPr>
        <w:t xml:space="preserve"> </w:t>
      </w:r>
    </w:p>
    <w:p w:rsidR="00E2475E" w:rsidRPr="00401FE4" w:rsidRDefault="00171157" w:rsidP="006C1D8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FE4">
        <w:rPr>
          <w:rFonts w:ascii="Times New Roman" w:hAnsi="Times New Roman" w:cs="Times New Roman"/>
          <w:sz w:val="20"/>
          <w:szCs w:val="20"/>
        </w:rPr>
        <w:t xml:space="preserve">Kefalet miktarları öğrenim görülecek ülke için belirlenen döviz cinsinden yazılacaktır. Türk Lirası cinsine çevrilmiş meblağlara göre düzenlenen senetler </w:t>
      </w:r>
      <w:r w:rsidRPr="00401FE4">
        <w:rPr>
          <w:rFonts w:ascii="Times New Roman" w:hAnsi="Times New Roman" w:cs="Times New Roman"/>
          <w:b/>
          <w:sz w:val="20"/>
          <w:szCs w:val="20"/>
        </w:rPr>
        <w:t>kesinlikle</w:t>
      </w:r>
      <w:r w:rsidRPr="00401FE4">
        <w:rPr>
          <w:rFonts w:ascii="Times New Roman" w:hAnsi="Times New Roman" w:cs="Times New Roman"/>
          <w:sz w:val="20"/>
          <w:szCs w:val="20"/>
        </w:rPr>
        <w:t xml:space="preserve"> kabul edilmeyecektir.</w:t>
      </w:r>
    </w:p>
    <w:p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401FE4">
        <w:rPr>
          <w:b/>
          <w:i/>
          <w:sz w:val="20"/>
          <w:szCs w:val="20"/>
        </w:rPr>
        <w:t>“Yüksek Lisans”</w:t>
      </w:r>
      <w:r w:rsidRPr="00401FE4">
        <w:rPr>
          <w:i/>
          <w:sz w:val="20"/>
          <w:szCs w:val="20"/>
        </w:rPr>
        <w:t xml:space="preserve"> ibaresi yer alan kontenjanlara yerleşen adaylar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Yüksek Lisans”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 xml:space="preserve">ibaresini kullanacaklardır. </w:t>
      </w:r>
    </w:p>
    <w:p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401FE4">
        <w:rPr>
          <w:b/>
          <w:i/>
          <w:sz w:val="20"/>
          <w:szCs w:val="20"/>
        </w:rPr>
        <w:t>“Sadece Doktora”</w:t>
      </w:r>
      <w:r w:rsidRPr="00401FE4">
        <w:rPr>
          <w:i/>
          <w:sz w:val="20"/>
          <w:szCs w:val="20"/>
        </w:rPr>
        <w:t xml:space="preserve"> ibaresi yer alan kontenjanlara yerleşen adaylar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Doktora”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>ibaresini kullanacaklardır.</w:t>
      </w:r>
    </w:p>
    <w:p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01FE4">
        <w:rPr>
          <w:b/>
          <w:i/>
          <w:sz w:val="20"/>
          <w:szCs w:val="20"/>
        </w:rPr>
        <w:t xml:space="preserve">“Doktora” </w:t>
      </w:r>
      <w:r w:rsidRPr="00401FE4">
        <w:rPr>
          <w:i/>
          <w:sz w:val="20"/>
          <w:szCs w:val="20"/>
        </w:rPr>
        <w:t xml:space="preserve">ibaresi yer alan kontenjanlara yerleşen adaylardan doktora öncesi yüksek lisans yapacak adaylar </w:t>
      </w:r>
      <w:r w:rsidRPr="00401FE4">
        <w:rPr>
          <w:b/>
          <w:i/>
          <w:sz w:val="20"/>
          <w:szCs w:val="20"/>
          <w:u w:val="single"/>
        </w:rPr>
        <w:t>“Yüksek Lisans ve Doktora”</w:t>
      </w:r>
      <w:r w:rsidRPr="00401FE4">
        <w:rPr>
          <w:i/>
          <w:sz w:val="20"/>
          <w:szCs w:val="20"/>
          <w:u w:val="single"/>
        </w:rPr>
        <w:t>,</w:t>
      </w:r>
      <w:r w:rsidRPr="00401FE4">
        <w:rPr>
          <w:i/>
          <w:sz w:val="20"/>
          <w:szCs w:val="20"/>
        </w:rPr>
        <w:t xml:space="preserve"> doğrudan doktora öğrenimine başlayacak adaylar ise 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Doktora”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>ibaresini kullanacaklardır.</w:t>
      </w:r>
    </w:p>
    <w:p w:rsidR="00171157" w:rsidRDefault="00171157" w:rsidP="006C1D8F">
      <w:pPr>
        <w:pStyle w:val="Default"/>
        <w:numPr>
          <w:ilvl w:val="0"/>
          <w:numId w:val="4"/>
        </w:numPr>
        <w:jc w:val="both"/>
        <w:rPr>
          <w:b/>
          <w:i/>
          <w:sz w:val="20"/>
          <w:szCs w:val="20"/>
          <w:u w:val="single"/>
        </w:rPr>
      </w:pPr>
      <w:r w:rsidRPr="00401FE4">
        <w:rPr>
          <w:b/>
          <w:i/>
          <w:sz w:val="20"/>
          <w:szCs w:val="20"/>
          <w:u w:val="single"/>
        </w:rPr>
        <w:t>Kefaletin geçerlik süresini, zaman veya başka bir kayıtla sınırlayan ifadeler kesinlikle kabul edilmeyecektir.</w:t>
      </w:r>
    </w:p>
    <w:p w:rsidR="00401FE4" w:rsidRPr="00401FE4" w:rsidRDefault="00401FE4" w:rsidP="00401FE4">
      <w:pPr>
        <w:pStyle w:val="Default"/>
        <w:ind w:left="720"/>
        <w:jc w:val="both"/>
        <w:rPr>
          <w:b/>
          <w:i/>
          <w:sz w:val="20"/>
          <w:szCs w:val="20"/>
          <w:u w:val="single"/>
        </w:rPr>
      </w:pPr>
      <w:bookmarkStart w:id="0" w:name="_GoBack"/>
      <w:bookmarkEnd w:id="0"/>
    </w:p>
    <w:p w:rsidR="00E569A4" w:rsidRPr="00401FE4" w:rsidRDefault="00171157" w:rsidP="00CE3B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FE4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Pr="00401FE4">
        <w:rPr>
          <w:rFonts w:ascii="Times New Roman" w:hAnsi="Times New Roman" w:cs="Times New Roman"/>
          <w:bCs/>
          <w:sz w:val="20"/>
          <w:szCs w:val="20"/>
        </w:rPr>
        <w:t>Yüklenme</w:t>
      </w:r>
      <w:r w:rsidRPr="00401FE4">
        <w:rPr>
          <w:rFonts w:ascii="Times New Roman" w:hAnsi="Times New Roman" w:cs="Times New Roman"/>
          <w:sz w:val="20"/>
          <w:szCs w:val="20"/>
        </w:rPr>
        <w:t xml:space="preserve"> ve kefalet senetleri düzenlenirken 488 sayılı Damga Vergisi Kanununa bağlı (2) sayılı tablonun II. öğrenciler ve askerle</w:t>
      </w:r>
      <w:r w:rsidR="00D944BD" w:rsidRPr="00401FE4">
        <w:rPr>
          <w:rFonts w:ascii="Times New Roman" w:hAnsi="Times New Roman" w:cs="Times New Roman"/>
          <w:sz w:val="20"/>
          <w:szCs w:val="20"/>
        </w:rPr>
        <w:t>rle ilgili kâğıtlar bölümünün birinci</w:t>
      </w:r>
      <w:r w:rsidRPr="00401FE4">
        <w:rPr>
          <w:rFonts w:ascii="Times New Roman" w:hAnsi="Times New Roman" w:cs="Times New Roman"/>
          <w:sz w:val="20"/>
          <w:szCs w:val="20"/>
        </w:rPr>
        <w:t xml:space="preserve"> fıkrasına göre </w:t>
      </w:r>
      <w:r w:rsidRPr="00401FE4">
        <w:rPr>
          <w:rFonts w:ascii="Times New Roman" w:hAnsi="Times New Roman" w:cs="Times New Roman"/>
          <w:b/>
          <w:bCs/>
          <w:sz w:val="20"/>
          <w:szCs w:val="20"/>
        </w:rPr>
        <w:t xml:space="preserve">damga vergisinden muaf olunduğu </w:t>
      </w:r>
      <w:r w:rsidRPr="00401FE4">
        <w:rPr>
          <w:rFonts w:ascii="Times New Roman" w:hAnsi="Times New Roman" w:cs="Times New Roman"/>
          <w:sz w:val="20"/>
          <w:szCs w:val="20"/>
        </w:rPr>
        <w:t>noterliğe hatırlatılmalıdır.</w:t>
      </w:r>
    </w:p>
    <w:sectPr w:rsidR="00E569A4" w:rsidRPr="00401FE4" w:rsidSect="0018493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73" w:rsidRDefault="00244F73" w:rsidP="00961B52">
      <w:pPr>
        <w:spacing w:after="0" w:line="240" w:lineRule="auto"/>
      </w:pPr>
      <w:r>
        <w:separator/>
      </w:r>
    </w:p>
  </w:endnote>
  <w:endnote w:type="continuationSeparator" w:id="0">
    <w:p w:rsidR="00244F73" w:rsidRDefault="00244F73" w:rsidP="009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095422"/>
      <w:docPartObj>
        <w:docPartGallery w:val="Page Numbers (Bottom of Page)"/>
        <w:docPartUnique/>
      </w:docPartObj>
    </w:sdtPr>
    <w:sdtEndPr/>
    <w:sdtContent>
      <w:p w:rsidR="00961B52" w:rsidRDefault="00961B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E4">
          <w:rPr>
            <w:noProof/>
          </w:rPr>
          <w:t>2</w:t>
        </w:r>
        <w:r>
          <w:fldChar w:fldCharType="end"/>
        </w:r>
      </w:p>
    </w:sdtContent>
  </w:sdt>
  <w:p w:rsidR="00961B52" w:rsidRDefault="00961B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73" w:rsidRDefault="00244F73" w:rsidP="00961B52">
      <w:pPr>
        <w:spacing w:after="0" w:line="240" w:lineRule="auto"/>
      </w:pPr>
      <w:r>
        <w:separator/>
      </w:r>
    </w:p>
  </w:footnote>
  <w:footnote w:type="continuationSeparator" w:id="0">
    <w:p w:rsidR="00244F73" w:rsidRDefault="00244F73" w:rsidP="009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CE" w:rsidRPr="001A7FCE" w:rsidRDefault="00E2475E" w:rsidP="001A7FCE">
    <w:pPr>
      <w:pStyle w:val="s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Ek-</w:t>
    </w:r>
    <w:r w:rsidR="001A7FCE" w:rsidRPr="001A7FCE">
      <w:rPr>
        <w:rFonts w:ascii="Times New Roman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62B"/>
    <w:multiLevelType w:val="hybridMultilevel"/>
    <w:tmpl w:val="922E5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9EA"/>
    <w:multiLevelType w:val="hybridMultilevel"/>
    <w:tmpl w:val="BEE25BDA"/>
    <w:lvl w:ilvl="0" w:tplc="57303C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569"/>
    <w:multiLevelType w:val="hybridMultilevel"/>
    <w:tmpl w:val="B2CCE8B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565042"/>
    <w:multiLevelType w:val="hybridMultilevel"/>
    <w:tmpl w:val="51022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0A5"/>
    <w:multiLevelType w:val="hybridMultilevel"/>
    <w:tmpl w:val="FF96D98A"/>
    <w:lvl w:ilvl="0" w:tplc="CE5AE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A40CD2"/>
    <w:multiLevelType w:val="hybridMultilevel"/>
    <w:tmpl w:val="2714942E"/>
    <w:lvl w:ilvl="0" w:tplc="83D623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77744"/>
    <w:multiLevelType w:val="hybridMultilevel"/>
    <w:tmpl w:val="81C28B7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5F2C1D"/>
    <w:multiLevelType w:val="hybridMultilevel"/>
    <w:tmpl w:val="27DC8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03357"/>
    <w:multiLevelType w:val="hybridMultilevel"/>
    <w:tmpl w:val="BFCC6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5387"/>
    <w:multiLevelType w:val="hybridMultilevel"/>
    <w:tmpl w:val="5C1C2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B"/>
    <w:rsid w:val="000015C5"/>
    <w:rsid w:val="00053469"/>
    <w:rsid w:val="0007119C"/>
    <w:rsid w:val="000C0F86"/>
    <w:rsid w:val="00105072"/>
    <w:rsid w:val="00162A3B"/>
    <w:rsid w:val="00171157"/>
    <w:rsid w:val="00171D3C"/>
    <w:rsid w:val="00184931"/>
    <w:rsid w:val="001A7FCE"/>
    <w:rsid w:val="001C10BB"/>
    <w:rsid w:val="00216CA6"/>
    <w:rsid w:val="002403DB"/>
    <w:rsid w:val="002412D8"/>
    <w:rsid w:val="00244F73"/>
    <w:rsid w:val="00271368"/>
    <w:rsid w:val="002766B5"/>
    <w:rsid w:val="00280E71"/>
    <w:rsid w:val="00291670"/>
    <w:rsid w:val="002D0559"/>
    <w:rsid w:val="002D35C1"/>
    <w:rsid w:val="002D4456"/>
    <w:rsid w:val="002E4BA8"/>
    <w:rsid w:val="002F4A5B"/>
    <w:rsid w:val="002F4F44"/>
    <w:rsid w:val="0031368A"/>
    <w:rsid w:val="00341F76"/>
    <w:rsid w:val="00347FFC"/>
    <w:rsid w:val="00353F68"/>
    <w:rsid w:val="0036372E"/>
    <w:rsid w:val="00375526"/>
    <w:rsid w:val="0038009A"/>
    <w:rsid w:val="00384B56"/>
    <w:rsid w:val="00396CD3"/>
    <w:rsid w:val="003B0C61"/>
    <w:rsid w:val="003B7E78"/>
    <w:rsid w:val="003E5987"/>
    <w:rsid w:val="003F59E7"/>
    <w:rsid w:val="00401FE4"/>
    <w:rsid w:val="00426989"/>
    <w:rsid w:val="004A1080"/>
    <w:rsid w:val="004A3531"/>
    <w:rsid w:val="004F0310"/>
    <w:rsid w:val="0050183D"/>
    <w:rsid w:val="00501C75"/>
    <w:rsid w:val="00503B04"/>
    <w:rsid w:val="00550BAA"/>
    <w:rsid w:val="0055554B"/>
    <w:rsid w:val="005C1F7F"/>
    <w:rsid w:val="005D3F4B"/>
    <w:rsid w:val="00632007"/>
    <w:rsid w:val="0065448F"/>
    <w:rsid w:val="006605E7"/>
    <w:rsid w:val="00673787"/>
    <w:rsid w:val="006834A6"/>
    <w:rsid w:val="006C1D8F"/>
    <w:rsid w:val="00712E5B"/>
    <w:rsid w:val="00714056"/>
    <w:rsid w:val="00725978"/>
    <w:rsid w:val="00767D98"/>
    <w:rsid w:val="00771EC6"/>
    <w:rsid w:val="00775467"/>
    <w:rsid w:val="00797470"/>
    <w:rsid w:val="00797700"/>
    <w:rsid w:val="00797E05"/>
    <w:rsid w:val="007D6288"/>
    <w:rsid w:val="007E3522"/>
    <w:rsid w:val="0086283B"/>
    <w:rsid w:val="0088739F"/>
    <w:rsid w:val="008A09DD"/>
    <w:rsid w:val="008F194E"/>
    <w:rsid w:val="009021C3"/>
    <w:rsid w:val="0092338C"/>
    <w:rsid w:val="00947E15"/>
    <w:rsid w:val="00961B52"/>
    <w:rsid w:val="00962AFA"/>
    <w:rsid w:val="00970C9A"/>
    <w:rsid w:val="009B7725"/>
    <w:rsid w:val="009F1290"/>
    <w:rsid w:val="00A042D6"/>
    <w:rsid w:val="00A06D16"/>
    <w:rsid w:val="00A07326"/>
    <w:rsid w:val="00A12BFE"/>
    <w:rsid w:val="00A433DF"/>
    <w:rsid w:val="00A521F3"/>
    <w:rsid w:val="00A52AC1"/>
    <w:rsid w:val="00A8622F"/>
    <w:rsid w:val="00AE4564"/>
    <w:rsid w:val="00AF6EE1"/>
    <w:rsid w:val="00B2301A"/>
    <w:rsid w:val="00B45102"/>
    <w:rsid w:val="00B53258"/>
    <w:rsid w:val="00B604D0"/>
    <w:rsid w:val="00B70F6D"/>
    <w:rsid w:val="00B73C80"/>
    <w:rsid w:val="00B77A2A"/>
    <w:rsid w:val="00B81848"/>
    <w:rsid w:val="00B95A78"/>
    <w:rsid w:val="00C2087A"/>
    <w:rsid w:val="00C25F61"/>
    <w:rsid w:val="00C4422A"/>
    <w:rsid w:val="00C609B3"/>
    <w:rsid w:val="00C83597"/>
    <w:rsid w:val="00C95C76"/>
    <w:rsid w:val="00CE3BA6"/>
    <w:rsid w:val="00CE46F1"/>
    <w:rsid w:val="00D03B25"/>
    <w:rsid w:val="00D04883"/>
    <w:rsid w:val="00D4255B"/>
    <w:rsid w:val="00D6711E"/>
    <w:rsid w:val="00D86895"/>
    <w:rsid w:val="00D936E5"/>
    <w:rsid w:val="00D944BD"/>
    <w:rsid w:val="00D95117"/>
    <w:rsid w:val="00D95C37"/>
    <w:rsid w:val="00DA3F1A"/>
    <w:rsid w:val="00DA5FA0"/>
    <w:rsid w:val="00DC55E3"/>
    <w:rsid w:val="00DE686A"/>
    <w:rsid w:val="00E22ED4"/>
    <w:rsid w:val="00E230A3"/>
    <w:rsid w:val="00E2475E"/>
    <w:rsid w:val="00E45D0E"/>
    <w:rsid w:val="00E56966"/>
    <w:rsid w:val="00E569A4"/>
    <w:rsid w:val="00E855A9"/>
    <w:rsid w:val="00E8561B"/>
    <w:rsid w:val="00EA641A"/>
    <w:rsid w:val="00EE4A34"/>
    <w:rsid w:val="00EF4295"/>
    <w:rsid w:val="00F21772"/>
    <w:rsid w:val="00F23838"/>
    <w:rsid w:val="00F77D55"/>
    <w:rsid w:val="00FC2907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DEF0-4CDF-4E48-B501-7C0BBB0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B52"/>
  </w:style>
  <w:style w:type="paragraph" w:styleId="Altbilgi">
    <w:name w:val="footer"/>
    <w:basedOn w:val="Normal"/>
    <w:link w:val="Al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B52"/>
  </w:style>
  <w:style w:type="paragraph" w:styleId="ListeParagraf">
    <w:name w:val="List Paragraph"/>
    <w:basedOn w:val="Normal"/>
    <w:uiPriority w:val="34"/>
    <w:qFormat/>
    <w:rsid w:val="0017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Ibrahim EKINCI</cp:lastModifiedBy>
  <cp:revision>34</cp:revision>
  <dcterms:created xsi:type="dcterms:W3CDTF">2018-01-30T13:36:00Z</dcterms:created>
  <dcterms:modified xsi:type="dcterms:W3CDTF">2018-12-27T14:17:00Z</dcterms:modified>
</cp:coreProperties>
</file>